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D6" w:rsidRPr="0069710E" w:rsidRDefault="00A120B3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675F2" w:rsidRPr="0069710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Pr="0069710E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 xml:space="preserve">к проекту решения Совета депутатов муниципального образования «Можгинский район» «О внесении изменений в решение о бюджете муниципального образования «Можгинский район» </w:t>
      </w:r>
    </w:p>
    <w:p w:rsidR="001675F2" w:rsidRPr="0069710E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>на 201</w:t>
      </w:r>
      <w:r w:rsidR="00F908F8">
        <w:rPr>
          <w:rFonts w:ascii="Times New Roman" w:hAnsi="Times New Roman" w:cs="Times New Roman"/>
          <w:b/>
          <w:sz w:val="26"/>
          <w:szCs w:val="26"/>
        </w:rPr>
        <w:t>9</w:t>
      </w:r>
      <w:r w:rsidRPr="0069710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F908F8">
        <w:rPr>
          <w:rFonts w:ascii="Times New Roman" w:hAnsi="Times New Roman" w:cs="Times New Roman"/>
          <w:b/>
          <w:sz w:val="26"/>
          <w:szCs w:val="26"/>
        </w:rPr>
        <w:t>20</w:t>
      </w:r>
      <w:r w:rsidRPr="0069710E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F908F8">
        <w:rPr>
          <w:rFonts w:ascii="Times New Roman" w:hAnsi="Times New Roman" w:cs="Times New Roman"/>
          <w:b/>
          <w:sz w:val="26"/>
          <w:szCs w:val="26"/>
        </w:rPr>
        <w:t>21</w:t>
      </w:r>
      <w:r w:rsidRPr="0069710E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2E5762" w:rsidRPr="0069710E" w:rsidRDefault="002E5762" w:rsidP="002E576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9710E">
        <w:rPr>
          <w:rFonts w:ascii="Times New Roman" w:hAnsi="Times New Roman" w:cs="Times New Roman"/>
          <w:sz w:val="26"/>
          <w:szCs w:val="26"/>
        </w:rPr>
        <w:t xml:space="preserve">(к сессии </w:t>
      </w:r>
      <w:r w:rsidR="00BE69CB">
        <w:rPr>
          <w:rFonts w:ascii="Times New Roman" w:hAnsi="Times New Roman" w:cs="Times New Roman"/>
          <w:sz w:val="26"/>
          <w:szCs w:val="26"/>
        </w:rPr>
        <w:t>23 мая</w:t>
      </w:r>
      <w:r w:rsidRPr="0069710E">
        <w:rPr>
          <w:rFonts w:ascii="Times New Roman" w:hAnsi="Times New Roman" w:cs="Times New Roman"/>
          <w:sz w:val="26"/>
          <w:szCs w:val="26"/>
        </w:rPr>
        <w:t xml:space="preserve"> 201</w:t>
      </w:r>
      <w:r w:rsidR="00F908F8">
        <w:rPr>
          <w:rFonts w:ascii="Times New Roman" w:hAnsi="Times New Roman" w:cs="Times New Roman"/>
          <w:sz w:val="26"/>
          <w:szCs w:val="26"/>
        </w:rPr>
        <w:t>9</w:t>
      </w:r>
      <w:r w:rsidR="00265D2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9710E">
        <w:rPr>
          <w:rFonts w:ascii="Times New Roman" w:hAnsi="Times New Roman" w:cs="Times New Roman"/>
          <w:sz w:val="26"/>
          <w:szCs w:val="26"/>
        </w:rPr>
        <w:t>)</w:t>
      </w:r>
    </w:p>
    <w:p w:rsidR="00920ADC" w:rsidRPr="00F908F8" w:rsidRDefault="00F908F8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Данным проектом решения предлагается внесение изменений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43237" w:rsidRPr="00F908F8">
        <w:rPr>
          <w:rFonts w:ascii="Times New Roman" w:hAnsi="Times New Roman" w:cs="Times New Roman"/>
          <w:sz w:val="26"/>
          <w:szCs w:val="26"/>
        </w:rPr>
        <w:t xml:space="preserve"> решение</w:t>
      </w:r>
      <w:proofErr w:type="gramEnd"/>
      <w:r w:rsidR="00B43237" w:rsidRPr="00F908F8">
        <w:rPr>
          <w:rFonts w:ascii="Times New Roman" w:hAnsi="Times New Roman" w:cs="Times New Roman"/>
          <w:sz w:val="26"/>
          <w:szCs w:val="26"/>
        </w:rPr>
        <w:t xml:space="preserve"> </w:t>
      </w:r>
      <w:r w:rsidR="008267D0" w:rsidRPr="00F908F8">
        <w:rPr>
          <w:rFonts w:ascii="Times New Roman" w:hAnsi="Times New Roman" w:cs="Times New Roman"/>
          <w:sz w:val="26"/>
          <w:szCs w:val="26"/>
        </w:rPr>
        <w:t>«О</w:t>
      </w:r>
      <w:r w:rsidR="00B43237" w:rsidRPr="00F908F8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 w:rsidRPr="00F908F8">
        <w:rPr>
          <w:rFonts w:ascii="Times New Roman" w:hAnsi="Times New Roman" w:cs="Times New Roman"/>
          <w:sz w:val="26"/>
          <w:szCs w:val="26"/>
        </w:rPr>
        <w:t>муниципального образования «Можгинский район» на 201</w:t>
      </w:r>
      <w:r w:rsidRPr="00F908F8">
        <w:rPr>
          <w:rFonts w:ascii="Times New Roman" w:hAnsi="Times New Roman" w:cs="Times New Roman"/>
          <w:sz w:val="26"/>
          <w:szCs w:val="26"/>
        </w:rPr>
        <w:t>9</w:t>
      </w:r>
      <w:r w:rsidR="008267D0" w:rsidRPr="00F908F8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Pr="00F908F8">
        <w:rPr>
          <w:rFonts w:ascii="Times New Roman" w:hAnsi="Times New Roman" w:cs="Times New Roman"/>
          <w:sz w:val="26"/>
          <w:szCs w:val="26"/>
        </w:rPr>
        <w:t>20</w:t>
      </w:r>
      <w:r w:rsidR="008267D0" w:rsidRPr="00F908F8">
        <w:rPr>
          <w:rFonts w:ascii="Times New Roman" w:hAnsi="Times New Roman" w:cs="Times New Roman"/>
          <w:sz w:val="26"/>
          <w:szCs w:val="26"/>
        </w:rPr>
        <w:t xml:space="preserve"> и 20</w:t>
      </w:r>
      <w:r w:rsidRPr="00F908F8">
        <w:rPr>
          <w:rFonts w:ascii="Times New Roman" w:hAnsi="Times New Roman" w:cs="Times New Roman"/>
          <w:sz w:val="26"/>
          <w:szCs w:val="26"/>
        </w:rPr>
        <w:t>21</w:t>
      </w:r>
      <w:r w:rsidR="008267D0" w:rsidRPr="00F908F8">
        <w:rPr>
          <w:rFonts w:ascii="Times New Roman" w:hAnsi="Times New Roman" w:cs="Times New Roman"/>
          <w:sz w:val="26"/>
          <w:szCs w:val="26"/>
        </w:rPr>
        <w:t xml:space="preserve"> годов» </w:t>
      </w:r>
      <w:r>
        <w:rPr>
          <w:rFonts w:ascii="Times New Roman" w:hAnsi="Times New Roman" w:cs="Times New Roman"/>
          <w:sz w:val="26"/>
          <w:szCs w:val="26"/>
        </w:rPr>
        <w:t xml:space="preserve">от 12 декабря 2018 года № 22.4 </w:t>
      </w:r>
      <w:r w:rsidR="008267D0" w:rsidRPr="00F908F8">
        <w:rPr>
          <w:rFonts w:ascii="Times New Roman" w:hAnsi="Times New Roman" w:cs="Times New Roman"/>
          <w:sz w:val="26"/>
          <w:szCs w:val="26"/>
        </w:rPr>
        <w:t>(далее – решение о бюджете)</w:t>
      </w:r>
      <w:r>
        <w:rPr>
          <w:rFonts w:ascii="Times New Roman" w:hAnsi="Times New Roman" w:cs="Times New Roman"/>
          <w:sz w:val="26"/>
          <w:szCs w:val="26"/>
        </w:rPr>
        <w:t>. Изменения</w:t>
      </w:r>
      <w:r w:rsidR="008267D0" w:rsidRPr="00F908F8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F908F8">
        <w:rPr>
          <w:rFonts w:ascii="Times New Roman" w:hAnsi="Times New Roman" w:cs="Times New Roman"/>
          <w:sz w:val="26"/>
          <w:szCs w:val="26"/>
        </w:rPr>
        <w:t>вносятся в соответствии со стать</w:t>
      </w:r>
      <w:r w:rsidR="00261F0F" w:rsidRPr="00F908F8">
        <w:rPr>
          <w:rFonts w:ascii="Times New Roman" w:hAnsi="Times New Roman" w:cs="Times New Roman"/>
          <w:sz w:val="26"/>
          <w:szCs w:val="26"/>
        </w:rPr>
        <w:t>ей</w:t>
      </w:r>
      <w:r w:rsidR="00920ADC" w:rsidRPr="00F908F8">
        <w:rPr>
          <w:rFonts w:ascii="Times New Roman" w:hAnsi="Times New Roman" w:cs="Times New Roman"/>
          <w:sz w:val="26"/>
          <w:szCs w:val="26"/>
        </w:rPr>
        <w:t xml:space="preserve"> 83</w:t>
      </w:r>
      <w:r w:rsidR="00687CA0" w:rsidRPr="00F908F8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F908F8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 и статьей </w:t>
      </w:r>
      <w:r>
        <w:rPr>
          <w:rFonts w:ascii="Times New Roman" w:hAnsi="Times New Roman" w:cs="Times New Roman"/>
          <w:sz w:val="26"/>
          <w:szCs w:val="26"/>
        </w:rPr>
        <w:t>23</w:t>
      </w:r>
      <w:r w:rsidR="00920ADC" w:rsidRPr="00F908F8">
        <w:rPr>
          <w:rFonts w:ascii="Times New Roman" w:hAnsi="Times New Roman" w:cs="Times New Roman"/>
          <w:sz w:val="26"/>
          <w:szCs w:val="26"/>
        </w:rPr>
        <w:t xml:space="preserve"> решения о бюджете.</w:t>
      </w:r>
    </w:p>
    <w:p w:rsidR="00DF17CB" w:rsidRPr="00F908F8" w:rsidRDefault="00DF17CB" w:rsidP="008267D0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DE59E4" w:rsidRPr="00855C19" w:rsidRDefault="00367F30" w:rsidP="00D94D5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C1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55C19">
        <w:rPr>
          <w:rFonts w:ascii="Times New Roman" w:hAnsi="Times New Roman" w:cs="Times New Roman"/>
          <w:b/>
          <w:sz w:val="26"/>
          <w:szCs w:val="26"/>
        </w:rPr>
        <w:t>.</w:t>
      </w:r>
      <w:r w:rsidR="00B43237" w:rsidRPr="00855C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5C19"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 w:rsidRPr="00855C19">
        <w:rPr>
          <w:rFonts w:ascii="Times New Roman" w:hAnsi="Times New Roman" w:cs="Times New Roman"/>
          <w:b/>
          <w:sz w:val="26"/>
          <w:szCs w:val="26"/>
        </w:rPr>
        <w:t>оходн</w:t>
      </w:r>
      <w:r w:rsidRPr="00855C19">
        <w:rPr>
          <w:rFonts w:ascii="Times New Roman" w:hAnsi="Times New Roman" w:cs="Times New Roman"/>
          <w:b/>
          <w:sz w:val="26"/>
          <w:szCs w:val="26"/>
        </w:rPr>
        <w:t>ой</w:t>
      </w:r>
      <w:r w:rsidR="00442EDE" w:rsidRPr="00855C19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855C19">
        <w:rPr>
          <w:rFonts w:ascii="Times New Roman" w:hAnsi="Times New Roman" w:cs="Times New Roman"/>
          <w:b/>
          <w:sz w:val="26"/>
          <w:szCs w:val="26"/>
        </w:rPr>
        <w:t>и</w:t>
      </w:r>
      <w:r w:rsidR="00D94D51" w:rsidRPr="00855C19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</w:p>
    <w:p w:rsidR="004824A0" w:rsidRPr="00AC1C6F" w:rsidRDefault="00DF17CB" w:rsidP="00442ED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855C19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AC1C6F">
        <w:rPr>
          <w:rFonts w:ascii="Times New Roman" w:hAnsi="Times New Roman" w:cs="Times New Roman"/>
          <w:sz w:val="26"/>
          <w:szCs w:val="26"/>
        </w:rPr>
        <w:t xml:space="preserve">Прогнозируемый объем </w:t>
      </w:r>
      <w:r w:rsidR="001305AC" w:rsidRPr="00AC1C6F">
        <w:rPr>
          <w:rFonts w:ascii="Times New Roman" w:hAnsi="Times New Roman" w:cs="Times New Roman"/>
          <w:sz w:val="26"/>
          <w:szCs w:val="26"/>
        </w:rPr>
        <w:t>доходов</w:t>
      </w:r>
      <w:r w:rsidRPr="00AC1C6F">
        <w:rPr>
          <w:rFonts w:ascii="Times New Roman" w:hAnsi="Times New Roman" w:cs="Times New Roman"/>
          <w:sz w:val="26"/>
          <w:szCs w:val="26"/>
        </w:rPr>
        <w:t xml:space="preserve"> </w:t>
      </w:r>
      <w:r w:rsidR="0069710E" w:rsidRPr="00AC1C6F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855C19" w:rsidRPr="00AC1C6F">
        <w:rPr>
          <w:rFonts w:ascii="Times New Roman" w:hAnsi="Times New Roman" w:cs="Times New Roman"/>
          <w:sz w:val="26"/>
          <w:szCs w:val="26"/>
        </w:rPr>
        <w:t xml:space="preserve">на 2019 год </w:t>
      </w:r>
      <w:r w:rsidRPr="00AC1C6F">
        <w:rPr>
          <w:rFonts w:ascii="Times New Roman" w:hAnsi="Times New Roman" w:cs="Times New Roman"/>
          <w:sz w:val="26"/>
          <w:szCs w:val="26"/>
        </w:rPr>
        <w:t>предлагается</w:t>
      </w:r>
      <w:r w:rsidRPr="00AC1C6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6F81" w:rsidRPr="00AC1C6F">
        <w:rPr>
          <w:rFonts w:ascii="Times New Roman" w:hAnsi="Times New Roman" w:cs="Times New Roman"/>
          <w:sz w:val="26"/>
          <w:szCs w:val="26"/>
        </w:rPr>
        <w:t>увеличить на</w:t>
      </w:r>
      <w:r w:rsidR="00855C19" w:rsidRPr="00AC1C6F">
        <w:rPr>
          <w:rFonts w:ascii="Times New Roman" w:hAnsi="Times New Roman" w:cs="Times New Roman"/>
          <w:sz w:val="26"/>
          <w:szCs w:val="26"/>
        </w:rPr>
        <w:t xml:space="preserve"> сумму</w:t>
      </w:r>
      <w:r w:rsidR="00BE69CB">
        <w:rPr>
          <w:rFonts w:ascii="Times New Roman" w:hAnsi="Times New Roman" w:cs="Times New Roman"/>
          <w:sz w:val="26"/>
          <w:szCs w:val="26"/>
        </w:rPr>
        <w:t xml:space="preserve"> 5 934,2 </w:t>
      </w:r>
      <w:proofErr w:type="spellStart"/>
      <w:r w:rsidR="00BE69CB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E69CB">
        <w:rPr>
          <w:rFonts w:ascii="Times New Roman" w:hAnsi="Times New Roman" w:cs="Times New Roman"/>
          <w:sz w:val="26"/>
          <w:szCs w:val="26"/>
        </w:rPr>
        <w:t>., в том числе от</w:t>
      </w:r>
      <w:r w:rsidR="00855C19" w:rsidRPr="00AC1C6F">
        <w:rPr>
          <w:rFonts w:ascii="Times New Roman" w:hAnsi="Times New Roman" w:cs="Times New Roman"/>
          <w:sz w:val="26"/>
          <w:szCs w:val="26"/>
        </w:rPr>
        <w:t xml:space="preserve"> безвозмездных поступлений из бюджета Удмуртской Республики на основании уведомлений администраторов доходов в размере</w:t>
      </w:r>
      <w:r w:rsidRPr="00AC1C6F">
        <w:rPr>
          <w:rFonts w:ascii="Times New Roman" w:hAnsi="Times New Roman" w:cs="Times New Roman"/>
          <w:sz w:val="26"/>
          <w:szCs w:val="26"/>
        </w:rPr>
        <w:t xml:space="preserve"> </w:t>
      </w:r>
      <w:r w:rsidR="003F6C3F" w:rsidRPr="00AC1C6F">
        <w:rPr>
          <w:rFonts w:ascii="Times New Roman" w:hAnsi="Times New Roman" w:cs="Times New Roman"/>
          <w:sz w:val="26"/>
          <w:szCs w:val="26"/>
        </w:rPr>
        <w:t>+</w:t>
      </w:r>
      <w:r w:rsidR="00BE69CB">
        <w:rPr>
          <w:rFonts w:ascii="Times New Roman" w:hAnsi="Times New Roman" w:cs="Times New Roman"/>
          <w:sz w:val="26"/>
          <w:szCs w:val="26"/>
        </w:rPr>
        <w:t>5 894,2</w:t>
      </w:r>
      <w:r w:rsidRPr="00AC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1C6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BE69CB">
        <w:rPr>
          <w:rFonts w:ascii="Times New Roman" w:hAnsi="Times New Roman" w:cs="Times New Roman"/>
          <w:sz w:val="26"/>
          <w:szCs w:val="26"/>
        </w:rPr>
        <w:t xml:space="preserve">, безвозмездных поступлений от юридических лиц на сумму +40 </w:t>
      </w:r>
      <w:proofErr w:type="spellStart"/>
      <w:r w:rsidR="00BE69CB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E69CB">
        <w:rPr>
          <w:rFonts w:ascii="Times New Roman" w:hAnsi="Times New Roman" w:cs="Times New Roman"/>
          <w:sz w:val="26"/>
          <w:szCs w:val="26"/>
        </w:rPr>
        <w:t>.</w:t>
      </w:r>
      <w:r w:rsidR="0072575C" w:rsidRPr="00AC1C6F">
        <w:rPr>
          <w:rFonts w:ascii="Times New Roman" w:hAnsi="Times New Roman" w:cs="Times New Roman"/>
          <w:sz w:val="26"/>
          <w:szCs w:val="26"/>
        </w:rPr>
        <w:t>:</w:t>
      </w:r>
      <w:r w:rsidRPr="00AC1C6F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536"/>
      </w:tblGrid>
      <w:tr w:rsidR="00855C19" w:rsidRPr="00AC1C6F" w:rsidTr="00855C19">
        <w:tc>
          <w:tcPr>
            <w:tcW w:w="4111" w:type="dxa"/>
          </w:tcPr>
          <w:p w:rsidR="00855C19" w:rsidRPr="00AC1C6F" w:rsidRDefault="00855C19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C6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855C19" w:rsidRPr="00AC1C6F" w:rsidRDefault="00855C19" w:rsidP="00B52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C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на 2019 год  </w:t>
            </w:r>
          </w:p>
        </w:tc>
        <w:tc>
          <w:tcPr>
            <w:tcW w:w="4536" w:type="dxa"/>
          </w:tcPr>
          <w:p w:rsidR="00855C19" w:rsidRPr="00AC1C6F" w:rsidRDefault="00855C19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C6F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</w:t>
            </w:r>
          </w:p>
        </w:tc>
      </w:tr>
      <w:tr w:rsidR="00855C19" w:rsidRPr="00AC1C6F" w:rsidTr="00BE69CB">
        <w:trPr>
          <w:trHeight w:val="489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55C19" w:rsidRPr="00AC1C6F" w:rsidRDefault="00855C19" w:rsidP="000901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1C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5C19" w:rsidRPr="00AC1C6F" w:rsidRDefault="00482E70" w:rsidP="00BE69C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AC1C6F">
              <w:rPr>
                <w:rFonts w:ascii="Times New Roman" w:hAnsi="Times New Roman" w:cs="Times New Roman"/>
                <w:b/>
              </w:rPr>
              <w:t>+</w:t>
            </w:r>
            <w:r w:rsidR="00BE69CB">
              <w:rPr>
                <w:rFonts w:ascii="Times New Roman" w:hAnsi="Times New Roman" w:cs="Times New Roman"/>
                <w:b/>
              </w:rPr>
              <w:t>5 934,2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55C19" w:rsidRPr="00AC1C6F" w:rsidRDefault="00855C19" w:rsidP="00697B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69CB" w:rsidRPr="00AC1C6F" w:rsidTr="00BE69CB">
        <w:trPr>
          <w:trHeight w:val="489"/>
        </w:trPr>
        <w:tc>
          <w:tcPr>
            <w:tcW w:w="4111" w:type="dxa"/>
            <w:shd w:val="clear" w:color="auto" w:fill="F2DBDB" w:themeFill="accent2" w:themeFillTint="33"/>
            <w:vAlign w:val="center"/>
          </w:tcPr>
          <w:p w:rsidR="00BE69CB" w:rsidRPr="00AC1C6F" w:rsidRDefault="00BE69CB" w:rsidP="000901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9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E69CB" w:rsidRPr="00AC1C6F" w:rsidRDefault="00BE69CB" w:rsidP="00BE69C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+ 5 894,2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BE69CB" w:rsidRPr="00AC1C6F" w:rsidRDefault="00BE69CB" w:rsidP="00697B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69CB" w:rsidRPr="00AC1C6F" w:rsidTr="00855C19">
        <w:trPr>
          <w:trHeight w:val="489"/>
        </w:trPr>
        <w:tc>
          <w:tcPr>
            <w:tcW w:w="4111" w:type="dxa"/>
            <w:vMerge w:val="restart"/>
            <w:vAlign w:val="center"/>
          </w:tcPr>
          <w:p w:rsidR="00BE69CB" w:rsidRPr="00AC1C6F" w:rsidRDefault="00BE69CB" w:rsidP="000901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9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BE69CB" w:rsidRPr="00AC1C6F" w:rsidRDefault="00BE69CB" w:rsidP="00BE69C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+1 857 </w:t>
            </w:r>
          </w:p>
        </w:tc>
        <w:tc>
          <w:tcPr>
            <w:tcW w:w="4536" w:type="dxa"/>
          </w:tcPr>
          <w:p w:rsidR="00BE69CB" w:rsidRPr="00DC6356" w:rsidRDefault="00DC6356" w:rsidP="0069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356">
              <w:rPr>
                <w:rFonts w:ascii="Times New Roman" w:hAnsi="Times New Roman" w:cs="Times New Roman"/>
                <w:sz w:val="20"/>
                <w:szCs w:val="20"/>
              </w:rPr>
              <w:t>На уплату процентов за 2019 год по коммерческому кредиту, планируемому к привлечению в 2019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(распоряжение Правительства УР от 09.04.2019 № 350-р)</w:t>
            </w:r>
          </w:p>
        </w:tc>
      </w:tr>
      <w:tr w:rsidR="00BE69CB" w:rsidRPr="00AC1C6F" w:rsidTr="00855C19">
        <w:trPr>
          <w:trHeight w:val="489"/>
        </w:trPr>
        <w:tc>
          <w:tcPr>
            <w:tcW w:w="4111" w:type="dxa"/>
            <w:vMerge/>
            <w:vAlign w:val="center"/>
          </w:tcPr>
          <w:p w:rsidR="00BE69CB" w:rsidRPr="00BE69CB" w:rsidRDefault="00BE69CB" w:rsidP="000901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69CB" w:rsidRPr="00AC1C6F" w:rsidRDefault="00BE69CB" w:rsidP="00BE69C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+ 600</w:t>
            </w:r>
          </w:p>
        </w:tc>
        <w:tc>
          <w:tcPr>
            <w:tcW w:w="4536" w:type="dxa"/>
          </w:tcPr>
          <w:p w:rsidR="00BE69CB" w:rsidRPr="00DC6356" w:rsidRDefault="0034495F" w:rsidP="0034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Грант на реализацию проекта «Парк семейного отдыха в деревне Малая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Сюга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530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530E3">
              <w:rPr>
                <w:rFonts w:ascii="Times New Roman" w:hAnsi="Times New Roman" w:cs="Times New Roman"/>
                <w:sz w:val="20"/>
                <w:szCs w:val="20"/>
              </w:rPr>
              <w:t xml:space="preserve"> 500 </w:t>
            </w:r>
            <w:proofErr w:type="spellStart"/>
            <w:r w:rsidR="002530E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2530E3">
              <w:rPr>
                <w:rFonts w:ascii="Times New Roman" w:hAnsi="Times New Roman" w:cs="Times New Roman"/>
                <w:sz w:val="20"/>
                <w:szCs w:val="20"/>
              </w:rPr>
              <w:t>., проекта «</w:t>
            </w:r>
            <w:proofErr w:type="spellStart"/>
            <w:r w:rsidR="002530E3">
              <w:rPr>
                <w:rFonts w:ascii="Times New Roman" w:hAnsi="Times New Roman" w:cs="Times New Roman"/>
                <w:sz w:val="20"/>
                <w:szCs w:val="20"/>
              </w:rPr>
              <w:t>Пазял</w:t>
            </w:r>
            <w:proofErr w:type="spellEnd"/>
            <w:r w:rsidR="002530E3">
              <w:rPr>
                <w:rFonts w:ascii="Times New Roman" w:hAnsi="Times New Roman" w:cs="Times New Roman"/>
                <w:sz w:val="20"/>
                <w:szCs w:val="20"/>
              </w:rPr>
              <w:t xml:space="preserve">- территория здорового образа жизни»- 100 </w:t>
            </w:r>
            <w:proofErr w:type="spellStart"/>
            <w:r w:rsidR="002530E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2530E3">
              <w:rPr>
                <w:rFonts w:ascii="Times New Roman" w:hAnsi="Times New Roman" w:cs="Times New Roman"/>
                <w:sz w:val="20"/>
                <w:szCs w:val="20"/>
              </w:rPr>
              <w:t>. (распоряжение Правительства УР от 08.05.2019 № 505-р)</w:t>
            </w:r>
          </w:p>
        </w:tc>
      </w:tr>
      <w:tr w:rsidR="00855C19" w:rsidRPr="00F908F8" w:rsidTr="00855C19">
        <w:trPr>
          <w:trHeight w:val="489"/>
        </w:trPr>
        <w:tc>
          <w:tcPr>
            <w:tcW w:w="4111" w:type="dxa"/>
            <w:vAlign w:val="center"/>
          </w:tcPr>
          <w:p w:rsidR="00855C19" w:rsidRPr="00AC1C6F" w:rsidRDefault="00855C19" w:rsidP="000901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1C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855C19" w:rsidRPr="00482E70" w:rsidRDefault="003F6C3F" w:rsidP="00BE69C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AC1C6F">
              <w:rPr>
                <w:rFonts w:ascii="Times New Roman" w:hAnsi="Times New Roman" w:cs="Times New Roman"/>
                <w:b/>
              </w:rPr>
              <w:t>+</w:t>
            </w:r>
            <w:r w:rsidR="00BE69CB">
              <w:rPr>
                <w:rFonts w:ascii="Times New Roman" w:hAnsi="Times New Roman" w:cs="Times New Roman"/>
                <w:b/>
              </w:rPr>
              <w:t>3 437,2</w:t>
            </w:r>
          </w:p>
        </w:tc>
        <w:tc>
          <w:tcPr>
            <w:tcW w:w="4536" w:type="dxa"/>
          </w:tcPr>
          <w:p w:rsidR="00855C19" w:rsidRPr="00DC6356" w:rsidRDefault="00855C19" w:rsidP="00697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C19" w:rsidRPr="00F908F8" w:rsidTr="00855C19">
        <w:tc>
          <w:tcPr>
            <w:tcW w:w="4111" w:type="dxa"/>
            <w:vAlign w:val="center"/>
          </w:tcPr>
          <w:p w:rsidR="00855C19" w:rsidRPr="00482E70" w:rsidRDefault="00BE69CB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CB">
              <w:rPr>
                <w:rFonts w:ascii="Times New Roman" w:hAnsi="Times New Roman" w:cs="Times New Roman"/>
                <w:bCs/>
                <w:sz w:val="20"/>
                <w:szCs w:val="20"/>
              </w:rP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vAlign w:val="center"/>
          </w:tcPr>
          <w:p w:rsidR="00855C19" w:rsidRPr="00482E70" w:rsidRDefault="00482E70" w:rsidP="00BE69C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BE69CB">
              <w:rPr>
                <w:rFonts w:ascii="Times New Roman" w:hAnsi="Times New Roman" w:cs="Times New Roman"/>
              </w:rPr>
              <w:t>811,3</w:t>
            </w:r>
          </w:p>
        </w:tc>
        <w:tc>
          <w:tcPr>
            <w:tcW w:w="4536" w:type="dxa"/>
          </w:tcPr>
          <w:p w:rsidR="00855C19" w:rsidRPr="00DC6356" w:rsidRDefault="005849A6" w:rsidP="0069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УР от 19.04.2019 № 165 (ремонт спортзала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Ст.Березнякской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СОШ)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BE69CB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CB">
              <w:rPr>
                <w:rFonts w:ascii="Times New Roman" w:hAnsi="Times New Roman" w:cs="Times New Roman"/>
                <w:bCs/>
                <w:sz w:val="20"/>
                <w:szCs w:val="20"/>
              </w:rPr>
              <w:t>на реализацию мероприятий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vAlign w:val="center"/>
          </w:tcPr>
          <w:p w:rsidR="004B4EE6" w:rsidRDefault="004B4EE6" w:rsidP="00BE69C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BE69CB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4536" w:type="dxa"/>
          </w:tcPr>
          <w:p w:rsidR="004B4EE6" w:rsidRPr="00DC6356" w:rsidRDefault="009E1DE5" w:rsidP="0069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УР от 16.04.2019 № 146 (модернизация уличного освещения)</w:t>
            </w:r>
          </w:p>
        </w:tc>
      </w:tr>
      <w:tr w:rsidR="00855C19" w:rsidRPr="00F908F8" w:rsidTr="00BE69CB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55C19" w:rsidRPr="00482E70" w:rsidRDefault="00BE69CB" w:rsidP="00BE69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CB">
              <w:rPr>
                <w:rFonts w:ascii="Times New Roman" w:hAnsi="Times New Roman" w:cs="Times New Roman"/>
                <w:bCs/>
                <w:sz w:val="20"/>
                <w:szCs w:val="20"/>
              </w:rPr>
              <w:t>на реализацию мероприятий по организ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E69CB">
              <w:rPr>
                <w:rFonts w:ascii="Times New Roman" w:hAnsi="Times New Roman" w:cs="Times New Roman"/>
                <w:bCs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E69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отдыха детей в каникулярное время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5C19" w:rsidRPr="00482E70" w:rsidRDefault="00482E70" w:rsidP="00BE69C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BE69CB">
              <w:rPr>
                <w:rFonts w:ascii="Times New Roman" w:hAnsi="Times New Roman" w:cs="Times New Roman"/>
              </w:rPr>
              <w:t>2 596,3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55C19" w:rsidRPr="00DC6356" w:rsidRDefault="009E1DE5" w:rsidP="004E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УР от 17.04.2019 № 152 (организация летних лагерей на базе образовательных учреждений)</w:t>
            </w:r>
          </w:p>
        </w:tc>
      </w:tr>
      <w:tr w:rsidR="004B4EE6" w:rsidRPr="00F908F8" w:rsidTr="00BE69CB">
        <w:tc>
          <w:tcPr>
            <w:tcW w:w="4111" w:type="dxa"/>
            <w:shd w:val="clear" w:color="auto" w:fill="F2DBDB" w:themeFill="accent2" w:themeFillTint="33"/>
          </w:tcPr>
          <w:p w:rsidR="004B4EE6" w:rsidRPr="00482E70" w:rsidRDefault="00BE69CB" w:rsidP="004B4E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B4EE6" w:rsidRPr="00482E70" w:rsidRDefault="004B4EE6" w:rsidP="00BE69C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BE69C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4B4EE6" w:rsidRPr="00DC6356" w:rsidRDefault="00E464D4" w:rsidP="004B4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Спонсорская помощь от </w:t>
            </w:r>
            <w:proofErr w:type="spellStart"/>
            <w:r w:rsidRPr="00E464D4">
              <w:rPr>
                <w:rFonts w:ascii="Times New Roman" w:hAnsi="Times New Roman" w:cs="Times New Roman"/>
                <w:b/>
                <w:sz w:val="20"/>
                <w:szCs w:val="20"/>
              </w:rPr>
              <w:t>Карашурского</w:t>
            </w:r>
            <w:proofErr w:type="spellEnd"/>
            <w:r w:rsidRPr="00E464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УПХГ на празднование 90-летия </w:t>
            </w:r>
            <w:proofErr w:type="spellStart"/>
            <w:r w:rsidRPr="00E464D4">
              <w:rPr>
                <w:rFonts w:ascii="Times New Roman" w:hAnsi="Times New Roman" w:cs="Times New Roman"/>
                <w:b/>
                <w:sz w:val="20"/>
                <w:szCs w:val="20"/>
              </w:rPr>
              <w:t>Можгинского</w:t>
            </w:r>
            <w:proofErr w:type="spellEnd"/>
            <w:r w:rsidRPr="00E464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</w:tr>
      <w:tr w:rsidR="004B4EE6" w:rsidRPr="00F908F8" w:rsidTr="00855C19">
        <w:trPr>
          <w:trHeight w:val="351"/>
        </w:trPr>
        <w:tc>
          <w:tcPr>
            <w:tcW w:w="4111" w:type="dxa"/>
            <w:vAlign w:val="center"/>
          </w:tcPr>
          <w:p w:rsidR="004B4EE6" w:rsidRPr="00AC1C6F" w:rsidRDefault="004B4EE6" w:rsidP="004B4E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4B4EE6" w:rsidRPr="00AC1C6F" w:rsidRDefault="004B4EE6" w:rsidP="00BE69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BE6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5 934,2</w:t>
            </w:r>
          </w:p>
        </w:tc>
        <w:tc>
          <w:tcPr>
            <w:tcW w:w="4536" w:type="dxa"/>
          </w:tcPr>
          <w:p w:rsidR="004B4EE6" w:rsidRPr="00DC6356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05AC" w:rsidRPr="00F908F8" w:rsidRDefault="001305AC" w:rsidP="001305AC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023B73" w:rsidRPr="00CD3DF6" w:rsidRDefault="001305AC" w:rsidP="009475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DF6">
        <w:rPr>
          <w:rFonts w:ascii="Times New Roman" w:hAnsi="Times New Roman" w:cs="Times New Roman"/>
          <w:sz w:val="26"/>
          <w:szCs w:val="26"/>
        </w:rPr>
        <w:t xml:space="preserve">         </w:t>
      </w:r>
      <w:r w:rsidR="00023B73" w:rsidRPr="00CD3DF6">
        <w:rPr>
          <w:rFonts w:ascii="Times New Roman" w:hAnsi="Times New Roman" w:cs="Times New Roman"/>
          <w:sz w:val="26"/>
          <w:szCs w:val="26"/>
        </w:rPr>
        <w:t xml:space="preserve">Данные изменения нашли отражение в </w:t>
      </w:r>
      <w:r w:rsidR="00023B73" w:rsidRPr="00CD3DF6">
        <w:rPr>
          <w:rFonts w:ascii="Times New Roman" w:hAnsi="Times New Roman" w:cs="Times New Roman"/>
          <w:sz w:val="26"/>
          <w:szCs w:val="26"/>
          <w:u w:val="single"/>
        </w:rPr>
        <w:t>приложени</w:t>
      </w:r>
      <w:r w:rsidR="009475FA" w:rsidRPr="00CD3DF6">
        <w:rPr>
          <w:rFonts w:ascii="Times New Roman" w:hAnsi="Times New Roman" w:cs="Times New Roman"/>
          <w:sz w:val="26"/>
          <w:szCs w:val="26"/>
          <w:u w:val="single"/>
        </w:rPr>
        <w:t>и 1</w:t>
      </w:r>
      <w:r w:rsidR="003A69CD">
        <w:rPr>
          <w:rFonts w:ascii="Times New Roman" w:hAnsi="Times New Roman" w:cs="Times New Roman"/>
          <w:sz w:val="26"/>
          <w:szCs w:val="26"/>
          <w:u w:val="single"/>
        </w:rPr>
        <w:t>.2</w:t>
      </w:r>
      <w:r w:rsidR="00D94D51" w:rsidRPr="00CD3DF6">
        <w:rPr>
          <w:rFonts w:ascii="Times New Roman" w:hAnsi="Times New Roman" w:cs="Times New Roman"/>
          <w:sz w:val="26"/>
          <w:szCs w:val="26"/>
        </w:rPr>
        <w:t xml:space="preserve"> к проекту решения</w:t>
      </w:r>
      <w:r w:rsidR="009475FA" w:rsidRPr="00CD3DF6">
        <w:rPr>
          <w:rFonts w:ascii="Times New Roman" w:hAnsi="Times New Roman" w:cs="Times New Roman"/>
          <w:sz w:val="26"/>
          <w:szCs w:val="26"/>
        </w:rPr>
        <w:t xml:space="preserve">. </w:t>
      </w:r>
      <w:r w:rsidR="00023B73" w:rsidRPr="00CD3D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75FA" w:rsidRDefault="009475FA" w:rsidP="00ED32A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3A69CD" w:rsidRDefault="003A69CD" w:rsidP="00ED32A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3A69CD" w:rsidRPr="00F908F8" w:rsidRDefault="003A69CD" w:rsidP="00ED32A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A663D4" w:rsidRPr="00F908F8" w:rsidRDefault="00A663D4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ED32A3" w:rsidRPr="0092218C" w:rsidRDefault="00311746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218C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92218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32A3" w:rsidRPr="0092218C">
        <w:rPr>
          <w:rFonts w:ascii="Times New Roman" w:hAnsi="Times New Roman" w:cs="Times New Roman"/>
          <w:b/>
          <w:sz w:val="26"/>
          <w:szCs w:val="26"/>
        </w:rPr>
        <w:t>Из</w:t>
      </w:r>
      <w:r w:rsidR="004E33C5" w:rsidRPr="0092218C">
        <w:rPr>
          <w:rFonts w:ascii="Times New Roman" w:hAnsi="Times New Roman" w:cs="Times New Roman"/>
          <w:b/>
          <w:sz w:val="26"/>
          <w:szCs w:val="26"/>
        </w:rPr>
        <w:t>менения расходной части бюджета</w:t>
      </w:r>
    </w:p>
    <w:p w:rsidR="004507D3" w:rsidRPr="0092218C" w:rsidRDefault="004507D3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218C" w:rsidRDefault="00B3025F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18C">
        <w:rPr>
          <w:rFonts w:ascii="Times New Roman" w:hAnsi="Times New Roman" w:cs="Times New Roman"/>
          <w:sz w:val="26"/>
          <w:szCs w:val="26"/>
        </w:rPr>
        <w:t>Р</w:t>
      </w:r>
      <w:r w:rsidR="00ED32A3" w:rsidRPr="0092218C">
        <w:rPr>
          <w:rFonts w:ascii="Times New Roman" w:hAnsi="Times New Roman" w:cs="Times New Roman"/>
          <w:sz w:val="26"/>
          <w:szCs w:val="26"/>
        </w:rPr>
        <w:t xml:space="preserve">асходную часть бюджета предлагается </w:t>
      </w:r>
      <w:r w:rsidRPr="0092218C">
        <w:rPr>
          <w:rFonts w:ascii="Times New Roman" w:hAnsi="Times New Roman" w:cs="Times New Roman"/>
          <w:sz w:val="26"/>
          <w:szCs w:val="26"/>
        </w:rPr>
        <w:t xml:space="preserve">увеличить на </w:t>
      </w:r>
      <w:r w:rsidR="004C6F81">
        <w:rPr>
          <w:rFonts w:ascii="Times New Roman" w:hAnsi="Times New Roman" w:cs="Times New Roman"/>
          <w:sz w:val="26"/>
          <w:szCs w:val="26"/>
        </w:rPr>
        <w:t>5 934,2</w:t>
      </w:r>
      <w:r w:rsidRPr="009221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18C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F908F8" w:rsidRPr="0092218C">
        <w:rPr>
          <w:rFonts w:ascii="Times New Roman" w:hAnsi="Times New Roman" w:cs="Times New Roman"/>
          <w:sz w:val="26"/>
          <w:szCs w:val="26"/>
        </w:rPr>
        <w:t xml:space="preserve">, в том </w:t>
      </w:r>
      <w:proofErr w:type="gramStart"/>
      <w:r w:rsidR="00F908F8" w:rsidRPr="0092218C">
        <w:rPr>
          <w:rFonts w:ascii="Times New Roman" w:hAnsi="Times New Roman" w:cs="Times New Roman"/>
          <w:sz w:val="26"/>
          <w:szCs w:val="26"/>
        </w:rPr>
        <w:t xml:space="preserve">числе </w:t>
      </w:r>
      <w:r w:rsidR="0092218C" w:rsidRPr="0092218C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2218C" w:rsidRDefault="0092218C" w:rsidP="0092218C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2218C">
        <w:rPr>
          <w:rFonts w:ascii="Times New Roman" w:hAnsi="Times New Roman" w:cs="Times New Roman"/>
          <w:sz w:val="26"/>
          <w:szCs w:val="26"/>
        </w:rPr>
        <w:t xml:space="preserve">за счет </w:t>
      </w:r>
      <w:r>
        <w:rPr>
          <w:rFonts w:ascii="Times New Roman" w:hAnsi="Times New Roman" w:cs="Times New Roman"/>
          <w:sz w:val="26"/>
          <w:szCs w:val="26"/>
        </w:rPr>
        <w:t xml:space="preserve">прогнозируемых к поступлению целевых межбюджетных </w:t>
      </w:r>
      <w:r w:rsidRPr="00AC1C6F">
        <w:rPr>
          <w:rFonts w:ascii="Times New Roman" w:hAnsi="Times New Roman" w:cs="Times New Roman"/>
          <w:sz w:val="26"/>
          <w:szCs w:val="26"/>
        </w:rPr>
        <w:t xml:space="preserve">трансфертов </w:t>
      </w:r>
      <w:r w:rsidR="004C6F81">
        <w:rPr>
          <w:rFonts w:ascii="Times New Roman" w:hAnsi="Times New Roman" w:cs="Times New Roman"/>
          <w:sz w:val="26"/>
          <w:szCs w:val="26"/>
        </w:rPr>
        <w:t>5 894,2</w:t>
      </w:r>
      <w:r w:rsidR="0041416D" w:rsidRPr="00AC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16D" w:rsidRPr="00AC1C6F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1416D" w:rsidRPr="00AC1C6F">
        <w:rPr>
          <w:rFonts w:ascii="Times New Roman" w:hAnsi="Times New Roman" w:cs="Times New Roman"/>
          <w:sz w:val="26"/>
          <w:szCs w:val="26"/>
        </w:rPr>
        <w:t>.</w:t>
      </w:r>
      <w:r w:rsidRPr="00AC1C6F">
        <w:rPr>
          <w:rFonts w:ascii="Times New Roman" w:hAnsi="Times New Roman" w:cs="Times New Roman"/>
          <w:sz w:val="26"/>
          <w:szCs w:val="26"/>
        </w:rPr>
        <w:t>;</w:t>
      </w:r>
    </w:p>
    <w:p w:rsidR="0092218C" w:rsidRDefault="0092218C" w:rsidP="0092218C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4C6F81">
        <w:rPr>
          <w:rFonts w:ascii="Times New Roman" w:hAnsi="Times New Roman" w:cs="Times New Roman"/>
          <w:sz w:val="26"/>
          <w:szCs w:val="26"/>
        </w:rPr>
        <w:t>привлечения спонсорской помощи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6F81">
        <w:rPr>
          <w:rFonts w:ascii="Times New Roman" w:hAnsi="Times New Roman" w:cs="Times New Roman"/>
          <w:sz w:val="26"/>
          <w:szCs w:val="26"/>
        </w:rPr>
        <w:t>40,</w:t>
      </w:r>
      <w:r w:rsidR="003F6C3F">
        <w:rPr>
          <w:rFonts w:ascii="Times New Roman" w:hAnsi="Times New Roman" w:cs="Times New Roman"/>
          <w:sz w:val="26"/>
          <w:szCs w:val="26"/>
        </w:rPr>
        <w:t>0</w:t>
      </w:r>
      <w:r w:rsidR="0041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16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2218C" w:rsidRPr="0092218C" w:rsidRDefault="0092218C" w:rsidP="0092218C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3025F" w:rsidRPr="007859EC" w:rsidRDefault="0092218C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9EC">
        <w:rPr>
          <w:rFonts w:ascii="Times New Roman" w:hAnsi="Times New Roman" w:cs="Times New Roman"/>
          <w:sz w:val="26"/>
          <w:szCs w:val="26"/>
        </w:rPr>
        <w:t xml:space="preserve"> </w:t>
      </w:r>
      <w:r w:rsidR="00B3025F" w:rsidRPr="007859EC">
        <w:rPr>
          <w:rFonts w:ascii="Times New Roman" w:hAnsi="Times New Roman" w:cs="Times New Roman"/>
          <w:sz w:val="26"/>
          <w:szCs w:val="26"/>
        </w:rPr>
        <w:t xml:space="preserve"> и внести следующие изменения:</w:t>
      </w:r>
    </w:p>
    <w:p w:rsidR="005C5784" w:rsidRDefault="007859EC" w:rsidP="004E33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9EC">
        <w:rPr>
          <w:rFonts w:ascii="Times New Roman" w:hAnsi="Times New Roman" w:cs="Times New Roman"/>
          <w:b/>
          <w:sz w:val="26"/>
          <w:szCs w:val="26"/>
        </w:rPr>
        <w:t>1</w:t>
      </w:r>
      <w:r w:rsidR="00B97FA4" w:rsidRPr="007859E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E33C5" w:rsidRPr="007859EC">
        <w:rPr>
          <w:rFonts w:ascii="Times New Roman" w:hAnsi="Times New Roman" w:cs="Times New Roman"/>
          <w:sz w:val="26"/>
          <w:szCs w:val="26"/>
        </w:rPr>
        <w:t xml:space="preserve">Предлагается учесть в  объеме бюджетных ассигнований, расходы бюджета, осуществляемые за счет  </w:t>
      </w:r>
      <w:r w:rsidR="004E33C5" w:rsidRPr="007859EC">
        <w:rPr>
          <w:rFonts w:ascii="Times New Roman" w:hAnsi="Times New Roman" w:cs="Times New Roman"/>
          <w:b/>
          <w:sz w:val="26"/>
          <w:szCs w:val="26"/>
        </w:rPr>
        <w:t>безвозмездных поступлений</w:t>
      </w:r>
      <w:r w:rsidR="004507D3" w:rsidRPr="007859EC">
        <w:rPr>
          <w:rFonts w:ascii="Times New Roman" w:hAnsi="Times New Roman" w:cs="Times New Roman"/>
          <w:b/>
          <w:sz w:val="26"/>
          <w:szCs w:val="26"/>
        </w:rPr>
        <w:t xml:space="preserve"> из бюджета Удмуртской Республики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в виде </w:t>
      </w:r>
      <w:r w:rsidR="004C6F81">
        <w:rPr>
          <w:rFonts w:ascii="Times New Roman" w:hAnsi="Times New Roman" w:cs="Times New Roman"/>
          <w:b/>
          <w:sz w:val="26"/>
          <w:szCs w:val="26"/>
        </w:rPr>
        <w:t>дотаций и</w:t>
      </w:r>
      <w:r>
        <w:rPr>
          <w:rFonts w:ascii="Times New Roman" w:hAnsi="Times New Roman" w:cs="Times New Roman"/>
          <w:b/>
          <w:sz w:val="26"/>
          <w:szCs w:val="26"/>
        </w:rPr>
        <w:t xml:space="preserve"> субсидий</w:t>
      </w:r>
      <w:r w:rsidR="004E33C5" w:rsidRPr="007859E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E33C5" w:rsidRPr="007859EC">
        <w:rPr>
          <w:rFonts w:ascii="Times New Roman" w:hAnsi="Times New Roman" w:cs="Times New Roman"/>
          <w:sz w:val="26"/>
          <w:szCs w:val="26"/>
        </w:rPr>
        <w:t>имеющих целевое назначение, полученных сверх объемов, утвержденных решением о бюджете</w:t>
      </w:r>
      <w:r w:rsidR="004E33C5" w:rsidRPr="0078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направленных на расходы в ходе исполнения бюджета без внесения изменений в решение о </w:t>
      </w:r>
      <w:r w:rsidR="004E33C5" w:rsidRPr="00AC1C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бюджете в соответствии с п.3 статьи 217 БК РФ </w:t>
      </w:r>
      <w:r w:rsidR="004E33C5" w:rsidRPr="00AC1C6F">
        <w:rPr>
          <w:rFonts w:ascii="Times New Roman" w:hAnsi="Times New Roman" w:cs="Times New Roman"/>
          <w:sz w:val="26"/>
          <w:szCs w:val="26"/>
        </w:rPr>
        <w:t xml:space="preserve">в общей сумме  </w:t>
      </w:r>
      <w:r w:rsidR="004E33C5" w:rsidRPr="00AC1C6F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proofErr w:type="spellStart"/>
      <w:r w:rsidR="004E33C5" w:rsidRPr="00AC1C6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4E33C5" w:rsidRPr="00AC1C6F">
        <w:rPr>
          <w:rFonts w:ascii="Times New Roman" w:hAnsi="Times New Roman" w:cs="Times New Roman"/>
          <w:sz w:val="26"/>
          <w:szCs w:val="26"/>
        </w:rPr>
        <w:t xml:space="preserve">, </w:t>
      </w:r>
      <w:r w:rsidR="004507D3" w:rsidRPr="00AC1C6F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4C6F81">
        <w:rPr>
          <w:rFonts w:ascii="Times New Roman" w:hAnsi="Times New Roman" w:cs="Times New Roman"/>
          <w:sz w:val="26"/>
          <w:szCs w:val="26"/>
        </w:rPr>
        <w:t>5 894,2</w:t>
      </w:r>
      <w:r w:rsidR="005F5070" w:rsidRPr="00AC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1C6F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C1C6F">
        <w:rPr>
          <w:rFonts w:ascii="Times New Roman" w:hAnsi="Times New Roman" w:cs="Times New Roman"/>
          <w:sz w:val="26"/>
          <w:szCs w:val="26"/>
        </w:rPr>
        <w:t>.</w:t>
      </w:r>
      <w:r w:rsidR="00CD67C1" w:rsidRPr="00AC1C6F">
        <w:rPr>
          <w:rFonts w:ascii="Times New Roman" w:hAnsi="Times New Roman" w:cs="Times New Roman"/>
          <w:sz w:val="26"/>
          <w:szCs w:val="26"/>
        </w:rPr>
        <w:t xml:space="preserve"> увеличив объем расходов в соответствии с их целевым назначением</w:t>
      </w:r>
      <w:r w:rsidR="005C5784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7859EC" w:rsidRDefault="005C5784" w:rsidP="004E33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+ 29,6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на проведение мероприятий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(модернизация уличного освещения)</w:t>
      </w:r>
      <w:r w:rsidR="00CD67C1" w:rsidRPr="00AC1C6F">
        <w:rPr>
          <w:rFonts w:ascii="Times New Roman" w:hAnsi="Times New Roman" w:cs="Times New Roman"/>
          <w:sz w:val="26"/>
          <w:szCs w:val="26"/>
        </w:rPr>
        <w:t>;</w:t>
      </w:r>
    </w:p>
    <w:p w:rsidR="005C5784" w:rsidRDefault="005C5784" w:rsidP="004E33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Управление образования + 3 407,6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(ремонт спортзала + 811,3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летний лагерь + 2 596,3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.);</w:t>
      </w:r>
    </w:p>
    <w:p w:rsidR="005C5784" w:rsidRDefault="005C5784" w:rsidP="004E33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Управление культуры + 500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на реализацию проекта </w:t>
      </w:r>
      <w:r w:rsidRPr="005C5784">
        <w:rPr>
          <w:rFonts w:ascii="Times New Roman" w:hAnsi="Times New Roman" w:cs="Times New Roman"/>
          <w:sz w:val="26"/>
          <w:szCs w:val="26"/>
        </w:rPr>
        <w:t xml:space="preserve">«Парк семейного отдыха в деревне Малая </w:t>
      </w:r>
      <w:proofErr w:type="spellStart"/>
      <w:r w:rsidRPr="005C5784">
        <w:rPr>
          <w:rFonts w:ascii="Times New Roman" w:hAnsi="Times New Roman" w:cs="Times New Roman"/>
          <w:sz w:val="26"/>
          <w:szCs w:val="26"/>
        </w:rPr>
        <w:t>Сюга</w:t>
      </w:r>
      <w:proofErr w:type="spellEnd"/>
      <w:r w:rsidRPr="005C578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5784" w:rsidRPr="00AC1C6F" w:rsidRDefault="005C5784" w:rsidP="004E33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Управление финансов + 1 957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из них 1 857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на </w:t>
      </w:r>
      <w:r w:rsidRPr="005C5784">
        <w:rPr>
          <w:rFonts w:ascii="Times New Roman" w:hAnsi="Times New Roman" w:cs="Times New Roman"/>
          <w:sz w:val="26"/>
          <w:szCs w:val="26"/>
        </w:rPr>
        <w:t>уплату процентов за 2019 год по коммерческому кредиту</w:t>
      </w:r>
      <w:r w:rsidR="0025201D">
        <w:rPr>
          <w:rFonts w:ascii="Times New Roman" w:hAnsi="Times New Roman" w:cs="Times New Roman"/>
          <w:sz w:val="26"/>
          <w:szCs w:val="26"/>
        </w:rPr>
        <w:t xml:space="preserve"> (восстановление средств местного бюджета)</w:t>
      </w:r>
      <w:r w:rsidRPr="005C5784">
        <w:rPr>
          <w:rFonts w:ascii="Times New Roman" w:hAnsi="Times New Roman" w:cs="Times New Roman"/>
          <w:sz w:val="26"/>
          <w:szCs w:val="26"/>
        </w:rPr>
        <w:t>, планируемому к привлечению в 2019 году</w:t>
      </w:r>
      <w:r>
        <w:rPr>
          <w:rFonts w:ascii="Times New Roman" w:hAnsi="Times New Roman" w:cs="Times New Roman"/>
          <w:sz w:val="26"/>
          <w:szCs w:val="26"/>
        </w:rPr>
        <w:t xml:space="preserve">, 100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на предоставление дотации на </w:t>
      </w:r>
      <w:r w:rsidRPr="005C5784">
        <w:rPr>
          <w:rFonts w:ascii="Times New Roman" w:hAnsi="Times New Roman" w:cs="Times New Roman"/>
          <w:sz w:val="26"/>
          <w:szCs w:val="26"/>
        </w:rPr>
        <w:t>поддержку мер по обеспеч</w:t>
      </w:r>
      <w:r>
        <w:rPr>
          <w:rFonts w:ascii="Times New Roman" w:hAnsi="Times New Roman" w:cs="Times New Roman"/>
          <w:sz w:val="26"/>
          <w:szCs w:val="26"/>
        </w:rPr>
        <w:t>ению сбалансированности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Пазяльское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25201D">
        <w:rPr>
          <w:rFonts w:ascii="Times New Roman" w:hAnsi="Times New Roman" w:cs="Times New Roman"/>
          <w:sz w:val="26"/>
          <w:szCs w:val="26"/>
        </w:rPr>
        <w:t xml:space="preserve"> (реализация проекта </w:t>
      </w:r>
      <w:r w:rsidR="0025201D" w:rsidRPr="0025201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5201D" w:rsidRPr="0025201D">
        <w:rPr>
          <w:rFonts w:ascii="Times New Roman" w:hAnsi="Times New Roman" w:cs="Times New Roman"/>
          <w:sz w:val="26"/>
          <w:szCs w:val="26"/>
        </w:rPr>
        <w:t>Пазял</w:t>
      </w:r>
      <w:proofErr w:type="spellEnd"/>
      <w:r w:rsidR="0025201D" w:rsidRPr="0025201D">
        <w:rPr>
          <w:rFonts w:ascii="Times New Roman" w:hAnsi="Times New Roman" w:cs="Times New Roman"/>
          <w:sz w:val="26"/>
          <w:szCs w:val="26"/>
        </w:rPr>
        <w:t>- территория здорового образа жизни»</w:t>
      </w:r>
      <w:r w:rsidR="0025201D">
        <w:rPr>
          <w:rFonts w:ascii="Times New Roman" w:hAnsi="Times New Roman" w:cs="Times New Roman"/>
          <w:sz w:val="26"/>
          <w:szCs w:val="26"/>
        </w:rPr>
        <w:t>).</w:t>
      </w:r>
    </w:p>
    <w:p w:rsidR="00844A1D" w:rsidRDefault="00ED32A3" w:rsidP="001D6A13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CD67C1">
        <w:rPr>
          <w:rFonts w:ascii="Times New Roman" w:hAnsi="Times New Roman" w:cs="Times New Roman"/>
          <w:sz w:val="26"/>
          <w:szCs w:val="26"/>
        </w:rPr>
        <w:t xml:space="preserve">        Вносимые изменения нашли отражение в </w:t>
      </w:r>
      <w:r w:rsidRPr="00CD67C1">
        <w:rPr>
          <w:rFonts w:ascii="Times New Roman" w:hAnsi="Times New Roman" w:cs="Times New Roman"/>
          <w:sz w:val="26"/>
          <w:szCs w:val="26"/>
          <w:u w:val="single"/>
        </w:rPr>
        <w:t xml:space="preserve">приложениях </w:t>
      </w:r>
      <w:r w:rsidR="004507D3" w:rsidRPr="00CD67C1">
        <w:rPr>
          <w:rFonts w:ascii="Times New Roman" w:hAnsi="Times New Roman" w:cs="Times New Roman"/>
          <w:sz w:val="26"/>
          <w:szCs w:val="26"/>
          <w:u w:val="single"/>
        </w:rPr>
        <w:t>6.</w:t>
      </w:r>
      <w:r w:rsidR="004C6F81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507D3" w:rsidRPr="00CD67C1">
        <w:rPr>
          <w:rFonts w:ascii="Times New Roman" w:hAnsi="Times New Roman" w:cs="Times New Roman"/>
          <w:sz w:val="26"/>
          <w:szCs w:val="26"/>
          <w:u w:val="single"/>
        </w:rPr>
        <w:t>, 8.</w:t>
      </w:r>
      <w:r w:rsidR="004C6F81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D357F" w:rsidRPr="00CD67C1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4507D3" w:rsidRPr="00CD67C1">
        <w:rPr>
          <w:rFonts w:ascii="Times New Roman" w:hAnsi="Times New Roman" w:cs="Times New Roman"/>
          <w:sz w:val="26"/>
          <w:szCs w:val="26"/>
          <w:u w:val="single"/>
        </w:rPr>
        <w:t>10.</w:t>
      </w:r>
      <w:r w:rsidR="004C6F81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CD67C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D67C1">
        <w:rPr>
          <w:rFonts w:ascii="Times New Roman" w:hAnsi="Times New Roman" w:cs="Times New Roman"/>
          <w:sz w:val="26"/>
          <w:szCs w:val="26"/>
        </w:rPr>
        <w:t xml:space="preserve">к проекту решения.    </w:t>
      </w:r>
    </w:p>
    <w:p w:rsidR="00AC1C6F" w:rsidRPr="00457D6A" w:rsidRDefault="00AC1C6F" w:rsidP="00AC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2</w:t>
      </w:r>
      <w:r w:rsidRPr="00457D6A">
        <w:rPr>
          <w:rFonts w:ascii="Times New Roman" w:hAnsi="Times New Roman" w:cs="Times New Roman"/>
          <w:sz w:val="26"/>
          <w:szCs w:val="26"/>
        </w:rPr>
        <w:t xml:space="preserve">. Предлагаем увеличить расходы бюджета 2019 года на сумму </w:t>
      </w:r>
      <w:r w:rsidR="004C6F81">
        <w:rPr>
          <w:rFonts w:ascii="Times New Roman" w:hAnsi="Times New Roman" w:cs="Times New Roman"/>
          <w:sz w:val="26"/>
          <w:szCs w:val="26"/>
        </w:rPr>
        <w:t>40</w:t>
      </w:r>
      <w:r w:rsidRPr="00457D6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57D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D6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D6A">
        <w:rPr>
          <w:rFonts w:ascii="Times New Roman" w:hAnsi="Times New Roman" w:cs="Times New Roman"/>
          <w:sz w:val="26"/>
          <w:szCs w:val="26"/>
        </w:rPr>
        <w:t xml:space="preserve">. за счет </w:t>
      </w:r>
      <w:r w:rsidR="004C6F81">
        <w:rPr>
          <w:rFonts w:ascii="Times New Roman" w:hAnsi="Times New Roman" w:cs="Times New Roman"/>
          <w:sz w:val="26"/>
          <w:szCs w:val="26"/>
        </w:rPr>
        <w:t xml:space="preserve">привлечения спонсорской помощи от </w:t>
      </w:r>
      <w:proofErr w:type="spellStart"/>
      <w:r w:rsidR="004C6F81" w:rsidRPr="004C6F81">
        <w:rPr>
          <w:rFonts w:ascii="Times New Roman" w:hAnsi="Times New Roman" w:cs="Times New Roman"/>
          <w:sz w:val="26"/>
          <w:szCs w:val="26"/>
        </w:rPr>
        <w:t>Карашурского</w:t>
      </w:r>
      <w:proofErr w:type="spellEnd"/>
      <w:r w:rsidR="004C6F81" w:rsidRPr="004C6F81">
        <w:rPr>
          <w:rFonts w:ascii="Times New Roman" w:hAnsi="Times New Roman" w:cs="Times New Roman"/>
          <w:sz w:val="26"/>
          <w:szCs w:val="26"/>
        </w:rPr>
        <w:t xml:space="preserve"> УПХГ на празднование 90-летия </w:t>
      </w:r>
      <w:proofErr w:type="spellStart"/>
      <w:r w:rsidR="004C6F81" w:rsidRPr="004C6F81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4C6F81" w:rsidRPr="004C6F8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C6F81">
        <w:rPr>
          <w:rFonts w:ascii="Times New Roman" w:hAnsi="Times New Roman" w:cs="Times New Roman"/>
          <w:sz w:val="26"/>
          <w:szCs w:val="26"/>
        </w:rPr>
        <w:t>.</w:t>
      </w:r>
    </w:p>
    <w:p w:rsidR="00AC1C6F" w:rsidRPr="00CD67C1" w:rsidRDefault="00F82424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AC1C6F" w:rsidRPr="00CD67C1">
        <w:rPr>
          <w:rFonts w:ascii="Times New Roman" w:hAnsi="Times New Roman" w:cs="Times New Roman"/>
          <w:b/>
          <w:sz w:val="26"/>
          <w:szCs w:val="26"/>
        </w:rPr>
        <w:t>.</w:t>
      </w:r>
      <w:r w:rsidR="00AC1C6F" w:rsidRPr="00CD67C1">
        <w:rPr>
          <w:rFonts w:ascii="Times New Roman" w:hAnsi="Times New Roman" w:cs="Times New Roman"/>
          <w:sz w:val="26"/>
          <w:szCs w:val="26"/>
        </w:rPr>
        <w:t xml:space="preserve"> В соответствии с пунктом 2 статьи 23 Решения о бюджете муниципального образования </w:t>
      </w:r>
      <w:proofErr w:type="spellStart"/>
      <w:r w:rsidR="00AC1C6F" w:rsidRPr="00CD67C1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AC1C6F" w:rsidRPr="00CD67C1">
        <w:rPr>
          <w:rFonts w:ascii="Times New Roman" w:hAnsi="Times New Roman" w:cs="Times New Roman"/>
          <w:sz w:val="26"/>
          <w:szCs w:val="26"/>
        </w:rPr>
        <w:t xml:space="preserve"> район в проекте решения учтены </w:t>
      </w:r>
      <w:r w:rsidR="00AC1C6F" w:rsidRPr="00CD67C1">
        <w:rPr>
          <w:rFonts w:ascii="Times New Roman" w:hAnsi="Times New Roman" w:cs="Times New Roman"/>
          <w:b/>
          <w:sz w:val="26"/>
          <w:szCs w:val="26"/>
        </w:rPr>
        <w:t xml:space="preserve">перераспределения </w:t>
      </w:r>
      <w:r w:rsidR="00AC1C6F" w:rsidRPr="00CD67C1">
        <w:rPr>
          <w:rFonts w:ascii="Times New Roman" w:hAnsi="Times New Roman" w:cs="Times New Roman"/>
          <w:sz w:val="26"/>
          <w:szCs w:val="26"/>
        </w:rPr>
        <w:t>бюджетных ассигнований ведомственной и функциональной классификации расходов в соответствии с нормативными актами Администрации муниципального образования «</w:t>
      </w:r>
      <w:proofErr w:type="spellStart"/>
      <w:r w:rsidR="00AC1C6F" w:rsidRPr="00CD67C1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AC1C6F" w:rsidRPr="00CD67C1">
        <w:rPr>
          <w:rFonts w:ascii="Times New Roman" w:hAnsi="Times New Roman" w:cs="Times New Roman"/>
          <w:sz w:val="26"/>
          <w:szCs w:val="26"/>
        </w:rPr>
        <w:t xml:space="preserve"> район»:</w:t>
      </w:r>
    </w:p>
    <w:p w:rsidR="000E4CAD" w:rsidRPr="00F82424" w:rsidRDefault="00EA2518" w:rsidP="00EA251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</w:t>
      </w:r>
      <w:r w:rsidR="000E4CAD" w:rsidRPr="00F82424">
        <w:rPr>
          <w:rFonts w:ascii="Times New Roman" w:hAnsi="Times New Roman" w:cs="Times New Roman"/>
          <w:sz w:val="26"/>
          <w:szCs w:val="26"/>
        </w:rPr>
        <w:t>) в соответствии с постановлением Администрации муниципального образования «</w:t>
      </w:r>
      <w:proofErr w:type="spellStart"/>
      <w:r w:rsidR="000E4CAD" w:rsidRPr="00F82424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0E4CAD" w:rsidRPr="00F82424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F82424" w:rsidRPr="00F82424">
        <w:rPr>
          <w:rFonts w:ascii="Times New Roman" w:hAnsi="Times New Roman" w:cs="Times New Roman"/>
          <w:sz w:val="26"/>
          <w:szCs w:val="26"/>
        </w:rPr>
        <w:t>11</w:t>
      </w:r>
      <w:r w:rsidR="000E4CAD" w:rsidRPr="00F82424">
        <w:rPr>
          <w:rFonts w:ascii="Times New Roman" w:hAnsi="Times New Roman" w:cs="Times New Roman"/>
          <w:sz w:val="26"/>
          <w:szCs w:val="26"/>
        </w:rPr>
        <w:t>.</w:t>
      </w:r>
      <w:r w:rsidR="00F82424" w:rsidRPr="00F82424">
        <w:rPr>
          <w:rFonts w:ascii="Times New Roman" w:hAnsi="Times New Roman" w:cs="Times New Roman"/>
          <w:sz w:val="26"/>
          <w:szCs w:val="26"/>
        </w:rPr>
        <w:t>04</w:t>
      </w:r>
      <w:r w:rsidR="000E4CAD" w:rsidRPr="00F82424">
        <w:rPr>
          <w:rFonts w:ascii="Times New Roman" w:hAnsi="Times New Roman" w:cs="Times New Roman"/>
          <w:sz w:val="26"/>
          <w:szCs w:val="26"/>
        </w:rPr>
        <w:t xml:space="preserve">.2019г. № </w:t>
      </w:r>
      <w:r w:rsidR="00F82424" w:rsidRPr="00F82424">
        <w:rPr>
          <w:rFonts w:ascii="Times New Roman" w:hAnsi="Times New Roman" w:cs="Times New Roman"/>
          <w:sz w:val="26"/>
          <w:szCs w:val="26"/>
        </w:rPr>
        <w:t>246</w:t>
      </w:r>
      <w:r w:rsidR="000E4CAD" w:rsidRPr="00F82424">
        <w:rPr>
          <w:rFonts w:ascii="Times New Roman" w:hAnsi="Times New Roman" w:cs="Times New Roman"/>
          <w:sz w:val="26"/>
          <w:szCs w:val="26"/>
        </w:rPr>
        <w:t xml:space="preserve"> «</w:t>
      </w:r>
      <w:r w:rsidR="00F82424" w:rsidRPr="00F82424">
        <w:rPr>
          <w:rFonts w:ascii="Times New Roman" w:hAnsi="Times New Roman" w:cs="Times New Roman"/>
          <w:sz w:val="26"/>
          <w:szCs w:val="26"/>
        </w:rPr>
        <w:t>О распределении бюджетных ассигнований</w:t>
      </w:r>
      <w:r w:rsidR="000E4CAD" w:rsidRPr="00F82424">
        <w:rPr>
          <w:rFonts w:ascii="Times New Roman" w:hAnsi="Times New Roman" w:cs="Times New Roman"/>
          <w:sz w:val="26"/>
          <w:szCs w:val="26"/>
        </w:rPr>
        <w:t xml:space="preserve">» увеличены бюджетные ассигнования Управлению </w:t>
      </w:r>
      <w:r w:rsidR="00F82424" w:rsidRPr="00F82424">
        <w:rPr>
          <w:rFonts w:ascii="Times New Roman" w:hAnsi="Times New Roman" w:cs="Times New Roman"/>
          <w:sz w:val="26"/>
          <w:szCs w:val="26"/>
        </w:rPr>
        <w:t>образования</w:t>
      </w:r>
      <w:r w:rsidR="000E4CAD" w:rsidRPr="00F8242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F82424" w:rsidRPr="00F82424">
        <w:rPr>
          <w:rFonts w:ascii="Times New Roman" w:hAnsi="Times New Roman" w:cs="Times New Roman"/>
          <w:sz w:val="26"/>
          <w:szCs w:val="26"/>
        </w:rPr>
        <w:t>420</w:t>
      </w:r>
      <w:r w:rsidR="000E4CAD" w:rsidRPr="00F82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4CAD" w:rsidRPr="00F8242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0E4CAD" w:rsidRPr="00F82424">
        <w:rPr>
          <w:rFonts w:ascii="Times New Roman" w:hAnsi="Times New Roman" w:cs="Times New Roman"/>
          <w:sz w:val="26"/>
          <w:szCs w:val="26"/>
        </w:rPr>
        <w:t>.</w:t>
      </w:r>
      <w:r w:rsidR="00F82424" w:rsidRPr="00F82424">
        <w:rPr>
          <w:rFonts w:ascii="Times New Roman" w:hAnsi="Times New Roman" w:cs="Times New Roman"/>
          <w:sz w:val="26"/>
          <w:szCs w:val="26"/>
        </w:rPr>
        <w:t xml:space="preserve">, за счет резервных средств предусмотренных в бюджете на 2019 </w:t>
      </w:r>
      <w:proofErr w:type="gramStart"/>
      <w:r w:rsidR="00F82424" w:rsidRPr="00F82424">
        <w:rPr>
          <w:rFonts w:ascii="Times New Roman" w:hAnsi="Times New Roman" w:cs="Times New Roman"/>
          <w:sz w:val="26"/>
          <w:szCs w:val="26"/>
        </w:rPr>
        <w:t>год  рамках</w:t>
      </w:r>
      <w:proofErr w:type="gramEnd"/>
      <w:r w:rsidR="00F82424" w:rsidRPr="00F82424">
        <w:rPr>
          <w:rFonts w:ascii="Times New Roman" w:hAnsi="Times New Roman" w:cs="Times New Roman"/>
          <w:sz w:val="26"/>
          <w:szCs w:val="26"/>
        </w:rPr>
        <w:t xml:space="preserve"> мероприятий по энергосбережению и повышению энергетической эффективности</w:t>
      </w:r>
      <w:r w:rsidR="00C425CA">
        <w:rPr>
          <w:rFonts w:ascii="Times New Roman" w:hAnsi="Times New Roman" w:cs="Times New Roman"/>
          <w:sz w:val="26"/>
          <w:szCs w:val="26"/>
        </w:rPr>
        <w:t xml:space="preserve"> (замена счетчиков, установка энергосберегающих ламп)</w:t>
      </w:r>
      <w:r w:rsidR="000E4CAD" w:rsidRPr="00F82424">
        <w:rPr>
          <w:rFonts w:ascii="Times New Roman" w:hAnsi="Times New Roman" w:cs="Times New Roman"/>
          <w:sz w:val="26"/>
          <w:szCs w:val="26"/>
        </w:rPr>
        <w:t>;</w:t>
      </w:r>
    </w:p>
    <w:p w:rsidR="000E4CAD" w:rsidRPr="00B74F0E" w:rsidRDefault="00EA2518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0E4CAD" w:rsidRPr="00F82424">
        <w:rPr>
          <w:rFonts w:ascii="Times New Roman" w:hAnsi="Times New Roman" w:cs="Times New Roman"/>
          <w:sz w:val="26"/>
          <w:szCs w:val="26"/>
        </w:rPr>
        <w:t>) в соответствии с постановлением Администрации муниципального образования «</w:t>
      </w:r>
      <w:proofErr w:type="spellStart"/>
      <w:r w:rsidR="000E4CAD" w:rsidRPr="00F82424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0E4CAD" w:rsidRPr="00F82424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F82424" w:rsidRPr="00F82424">
        <w:rPr>
          <w:rFonts w:ascii="Times New Roman" w:hAnsi="Times New Roman" w:cs="Times New Roman"/>
          <w:sz w:val="26"/>
          <w:szCs w:val="26"/>
        </w:rPr>
        <w:t>26</w:t>
      </w:r>
      <w:r w:rsidR="000E4CAD" w:rsidRPr="00F82424">
        <w:rPr>
          <w:rFonts w:ascii="Times New Roman" w:hAnsi="Times New Roman" w:cs="Times New Roman"/>
          <w:sz w:val="26"/>
          <w:szCs w:val="26"/>
        </w:rPr>
        <w:t>.</w:t>
      </w:r>
      <w:r w:rsidR="00F82424" w:rsidRPr="00F82424">
        <w:rPr>
          <w:rFonts w:ascii="Times New Roman" w:hAnsi="Times New Roman" w:cs="Times New Roman"/>
          <w:sz w:val="26"/>
          <w:szCs w:val="26"/>
        </w:rPr>
        <w:t>04</w:t>
      </w:r>
      <w:r w:rsidR="000E4CAD" w:rsidRPr="00F82424">
        <w:rPr>
          <w:rFonts w:ascii="Times New Roman" w:hAnsi="Times New Roman" w:cs="Times New Roman"/>
          <w:sz w:val="26"/>
          <w:szCs w:val="26"/>
        </w:rPr>
        <w:t xml:space="preserve">.2019г. № </w:t>
      </w:r>
      <w:r w:rsidR="00F82424" w:rsidRPr="00F82424">
        <w:rPr>
          <w:rFonts w:ascii="Times New Roman" w:hAnsi="Times New Roman" w:cs="Times New Roman"/>
          <w:sz w:val="26"/>
          <w:szCs w:val="26"/>
        </w:rPr>
        <w:t>296</w:t>
      </w:r>
      <w:r w:rsidR="000E4CAD" w:rsidRPr="00F82424">
        <w:rPr>
          <w:rFonts w:ascii="Times New Roman" w:hAnsi="Times New Roman" w:cs="Times New Roman"/>
          <w:sz w:val="26"/>
          <w:szCs w:val="26"/>
        </w:rPr>
        <w:t xml:space="preserve"> «Об утверждении Перечня объектов дорожного хозяйства, финансируемых за счет средств муниципального дорожного фонда муниципального образования «</w:t>
      </w:r>
      <w:proofErr w:type="spellStart"/>
      <w:r w:rsidR="000E4CAD" w:rsidRPr="00F82424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0E4CAD" w:rsidRPr="00F82424">
        <w:rPr>
          <w:rFonts w:ascii="Times New Roman" w:hAnsi="Times New Roman" w:cs="Times New Roman"/>
          <w:sz w:val="26"/>
          <w:szCs w:val="26"/>
        </w:rPr>
        <w:t xml:space="preserve"> район» на 2019 </w:t>
      </w:r>
      <w:r w:rsidR="00670D09" w:rsidRPr="00F82424">
        <w:rPr>
          <w:rFonts w:ascii="Times New Roman" w:hAnsi="Times New Roman" w:cs="Times New Roman"/>
          <w:sz w:val="26"/>
          <w:szCs w:val="26"/>
        </w:rPr>
        <w:t>год</w:t>
      </w:r>
      <w:r w:rsidR="00F82424" w:rsidRPr="00F82424"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муниципального образования «</w:t>
      </w:r>
      <w:proofErr w:type="spellStart"/>
      <w:r w:rsidR="00F82424" w:rsidRPr="00F82424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F82424" w:rsidRPr="00F82424">
        <w:rPr>
          <w:rFonts w:ascii="Times New Roman" w:hAnsi="Times New Roman" w:cs="Times New Roman"/>
          <w:sz w:val="26"/>
          <w:szCs w:val="26"/>
        </w:rPr>
        <w:t xml:space="preserve"> район» от 14 августа 2018 года № 599, в </w:t>
      </w:r>
      <w:r w:rsidR="00F82424" w:rsidRPr="00B74F0E">
        <w:rPr>
          <w:rFonts w:ascii="Times New Roman" w:hAnsi="Times New Roman" w:cs="Times New Roman"/>
          <w:sz w:val="26"/>
          <w:szCs w:val="26"/>
        </w:rPr>
        <w:t>новой редакции</w:t>
      </w:r>
      <w:r w:rsidR="00670D09" w:rsidRPr="00B74F0E">
        <w:rPr>
          <w:rFonts w:ascii="Times New Roman" w:hAnsi="Times New Roman" w:cs="Times New Roman"/>
          <w:sz w:val="26"/>
          <w:szCs w:val="26"/>
        </w:rPr>
        <w:t xml:space="preserve">»  </w:t>
      </w:r>
      <w:r w:rsidR="000E4CAD" w:rsidRPr="00B74F0E">
        <w:rPr>
          <w:rFonts w:ascii="Times New Roman" w:hAnsi="Times New Roman" w:cs="Times New Roman"/>
          <w:sz w:val="26"/>
          <w:szCs w:val="26"/>
        </w:rPr>
        <w:t>предлагается учесть перераспределение бюджетных ассигнований между объектам дорожного хозяйства</w:t>
      </w:r>
      <w:r w:rsidRPr="00B74F0E">
        <w:rPr>
          <w:rFonts w:ascii="Times New Roman" w:hAnsi="Times New Roman" w:cs="Times New Roman"/>
          <w:sz w:val="26"/>
          <w:szCs w:val="26"/>
        </w:rPr>
        <w:t>;</w:t>
      </w:r>
    </w:p>
    <w:p w:rsidR="00EA2518" w:rsidRDefault="00EA2518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F0E">
        <w:rPr>
          <w:rFonts w:ascii="Times New Roman" w:hAnsi="Times New Roman" w:cs="Times New Roman"/>
          <w:sz w:val="26"/>
          <w:szCs w:val="26"/>
        </w:rPr>
        <w:t xml:space="preserve"> 3) в соответствии с постановлением Администрации муниципального образования «</w:t>
      </w:r>
      <w:proofErr w:type="spellStart"/>
      <w:r w:rsidRPr="00B74F0E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B74F0E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B74F0E" w:rsidRPr="00B74F0E">
        <w:rPr>
          <w:rFonts w:ascii="Times New Roman" w:hAnsi="Times New Roman" w:cs="Times New Roman"/>
          <w:sz w:val="26"/>
          <w:szCs w:val="26"/>
        </w:rPr>
        <w:t>13</w:t>
      </w:r>
      <w:r w:rsidRPr="00B74F0E">
        <w:rPr>
          <w:rFonts w:ascii="Times New Roman" w:hAnsi="Times New Roman" w:cs="Times New Roman"/>
          <w:sz w:val="26"/>
          <w:szCs w:val="26"/>
        </w:rPr>
        <w:t>.</w:t>
      </w:r>
      <w:r w:rsidR="00B74F0E" w:rsidRPr="00B74F0E">
        <w:rPr>
          <w:rFonts w:ascii="Times New Roman" w:hAnsi="Times New Roman" w:cs="Times New Roman"/>
          <w:sz w:val="26"/>
          <w:szCs w:val="26"/>
        </w:rPr>
        <w:t>05</w:t>
      </w:r>
      <w:r w:rsidRPr="00B74F0E">
        <w:rPr>
          <w:rFonts w:ascii="Times New Roman" w:hAnsi="Times New Roman" w:cs="Times New Roman"/>
          <w:sz w:val="26"/>
          <w:szCs w:val="26"/>
        </w:rPr>
        <w:t xml:space="preserve">.2019 № </w:t>
      </w:r>
      <w:r w:rsidR="00B74F0E" w:rsidRPr="00B74F0E">
        <w:rPr>
          <w:rFonts w:ascii="Times New Roman" w:hAnsi="Times New Roman" w:cs="Times New Roman"/>
          <w:sz w:val="26"/>
          <w:szCs w:val="26"/>
        </w:rPr>
        <w:t>342</w:t>
      </w:r>
      <w:r w:rsidRPr="00B74F0E">
        <w:rPr>
          <w:rFonts w:ascii="Times New Roman" w:hAnsi="Times New Roman" w:cs="Times New Roman"/>
          <w:sz w:val="26"/>
          <w:szCs w:val="26"/>
        </w:rPr>
        <w:t xml:space="preserve"> «</w:t>
      </w:r>
      <w:r w:rsidR="00B74F0E" w:rsidRPr="00B74F0E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«</w:t>
      </w:r>
      <w:proofErr w:type="spellStart"/>
      <w:r w:rsidR="00B74F0E" w:rsidRPr="00B74F0E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B74F0E" w:rsidRPr="00B74F0E">
        <w:rPr>
          <w:rFonts w:ascii="Times New Roman" w:hAnsi="Times New Roman" w:cs="Times New Roman"/>
          <w:sz w:val="26"/>
          <w:szCs w:val="26"/>
        </w:rPr>
        <w:t xml:space="preserve"> район» от 16 апреля 2019 года № 265 «</w:t>
      </w:r>
      <w:r w:rsidRPr="00B74F0E">
        <w:rPr>
          <w:rFonts w:ascii="Times New Roman" w:hAnsi="Times New Roman" w:cs="Times New Roman"/>
          <w:sz w:val="26"/>
          <w:szCs w:val="26"/>
        </w:rPr>
        <w:t>Об утверждении Перечня мероприятий по подготовке жилищно- коммунального хозяйства к отопительному периоду 2019- 2020 годов в муниципальном образовании «</w:t>
      </w:r>
      <w:proofErr w:type="spellStart"/>
      <w:r w:rsidRPr="00B74F0E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B74F0E">
        <w:rPr>
          <w:rFonts w:ascii="Times New Roman" w:hAnsi="Times New Roman" w:cs="Times New Roman"/>
          <w:sz w:val="26"/>
          <w:szCs w:val="26"/>
        </w:rPr>
        <w:t xml:space="preserve"> район» на 2019 год» предлагается учесть </w:t>
      </w:r>
      <w:r w:rsidR="00B74F0E" w:rsidRPr="00B74F0E">
        <w:rPr>
          <w:rFonts w:ascii="Times New Roman" w:hAnsi="Times New Roman" w:cs="Times New Roman"/>
          <w:sz w:val="26"/>
          <w:szCs w:val="26"/>
        </w:rPr>
        <w:t>пере</w:t>
      </w:r>
      <w:r w:rsidRPr="00B74F0E">
        <w:rPr>
          <w:rFonts w:ascii="Times New Roman" w:hAnsi="Times New Roman" w:cs="Times New Roman"/>
          <w:sz w:val="26"/>
          <w:szCs w:val="26"/>
        </w:rPr>
        <w:t>распределение бюджетных ассигнований  в разрезе объектов коммунального хозяйства.</w:t>
      </w:r>
      <w:r w:rsidR="00A237CA">
        <w:rPr>
          <w:rFonts w:ascii="Times New Roman" w:hAnsi="Times New Roman" w:cs="Times New Roman"/>
          <w:sz w:val="26"/>
          <w:szCs w:val="26"/>
        </w:rPr>
        <w:t>;</w:t>
      </w:r>
    </w:p>
    <w:p w:rsidR="00A237CA" w:rsidRDefault="00A237CA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A237CA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A237CA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A237CA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от 14.05.2019 № 373 «Об утверждении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Перчня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объектов капитального ремонта, финансируемых за счет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в 2019 году».</w:t>
      </w:r>
      <w:bookmarkStart w:id="0" w:name="_GoBack"/>
      <w:bookmarkEnd w:id="0"/>
    </w:p>
    <w:p w:rsidR="002E7CA0" w:rsidRDefault="00634A8A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F0E">
        <w:rPr>
          <w:rFonts w:ascii="Times New Roman" w:hAnsi="Times New Roman" w:cs="Times New Roman"/>
          <w:b/>
          <w:sz w:val="26"/>
          <w:szCs w:val="26"/>
        </w:rPr>
        <w:t>4</w:t>
      </w:r>
      <w:r w:rsidR="009E6357">
        <w:rPr>
          <w:rFonts w:ascii="Times New Roman" w:hAnsi="Times New Roman" w:cs="Times New Roman"/>
          <w:sz w:val="26"/>
          <w:szCs w:val="26"/>
        </w:rPr>
        <w:t xml:space="preserve">. </w:t>
      </w:r>
      <w:r w:rsidR="00B74F0E">
        <w:rPr>
          <w:rFonts w:ascii="Times New Roman" w:hAnsi="Times New Roman" w:cs="Times New Roman"/>
          <w:sz w:val="26"/>
          <w:szCs w:val="26"/>
        </w:rPr>
        <w:t>Кроме того д</w:t>
      </w:r>
      <w:r w:rsidR="0093703D" w:rsidRPr="0093703D">
        <w:rPr>
          <w:rFonts w:ascii="Times New Roman" w:hAnsi="Times New Roman" w:cs="Times New Roman"/>
          <w:sz w:val="26"/>
          <w:szCs w:val="26"/>
        </w:rPr>
        <w:t>анным решением предлагаем</w:t>
      </w:r>
      <w:r w:rsidR="002E7CA0">
        <w:rPr>
          <w:rFonts w:ascii="Times New Roman" w:hAnsi="Times New Roman" w:cs="Times New Roman"/>
          <w:sz w:val="26"/>
          <w:szCs w:val="26"/>
        </w:rPr>
        <w:t>:</w:t>
      </w:r>
    </w:p>
    <w:p w:rsidR="009E6357" w:rsidRDefault="002E7CA0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3703D" w:rsidRPr="0093703D">
        <w:rPr>
          <w:rFonts w:ascii="Times New Roman" w:hAnsi="Times New Roman" w:cs="Times New Roman"/>
          <w:sz w:val="26"/>
          <w:szCs w:val="26"/>
        </w:rPr>
        <w:t xml:space="preserve"> </w:t>
      </w:r>
      <w:r w:rsidR="0093703D">
        <w:rPr>
          <w:rFonts w:ascii="Times New Roman" w:hAnsi="Times New Roman" w:cs="Times New Roman"/>
          <w:sz w:val="26"/>
          <w:szCs w:val="26"/>
        </w:rPr>
        <w:t>уменьшить</w:t>
      </w:r>
      <w:r w:rsidR="0093703D" w:rsidRPr="0093703D">
        <w:rPr>
          <w:rFonts w:ascii="Times New Roman" w:hAnsi="Times New Roman" w:cs="Times New Roman"/>
          <w:sz w:val="26"/>
          <w:szCs w:val="26"/>
        </w:rPr>
        <w:t xml:space="preserve"> бюджетные ассигнования, предусмотренные Управлению финансов муниципального образования «</w:t>
      </w:r>
      <w:proofErr w:type="spellStart"/>
      <w:r w:rsidR="0093703D" w:rsidRPr="0093703D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93703D" w:rsidRPr="0093703D">
        <w:rPr>
          <w:rFonts w:ascii="Times New Roman" w:hAnsi="Times New Roman" w:cs="Times New Roman"/>
          <w:sz w:val="26"/>
          <w:szCs w:val="26"/>
        </w:rPr>
        <w:t xml:space="preserve"> район» по целевой статье 0910162760 «Управление резервами на исполнение расходных обязате</w:t>
      </w:r>
      <w:r w:rsidR="0093703D">
        <w:rPr>
          <w:rFonts w:ascii="Times New Roman" w:hAnsi="Times New Roman" w:cs="Times New Roman"/>
          <w:sz w:val="26"/>
          <w:szCs w:val="26"/>
        </w:rPr>
        <w:t xml:space="preserve">льств» на сумму </w:t>
      </w:r>
      <w:r w:rsidR="00555530">
        <w:rPr>
          <w:rFonts w:ascii="Times New Roman" w:hAnsi="Times New Roman" w:cs="Times New Roman"/>
          <w:sz w:val="26"/>
          <w:szCs w:val="26"/>
        </w:rPr>
        <w:t>500</w:t>
      </w:r>
      <w:r w:rsidR="009370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703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93703D">
        <w:rPr>
          <w:rFonts w:ascii="Times New Roman" w:hAnsi="Times New Roman" w:cs="Times New Roman"/>
          <w:sz w:val="26"/>
          <w:szCs w:val="26"/>
        </w:rPr>
        <w:t xml:space="preserve">., увеличив бюджетные ассигнования </w:t>
      </w:r>
      <w:r w:rsidR="00B74F0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B74F0E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B74F0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93703D">
        <w:rPr>
          <w:rFonts w:ascii="Times New Roman" w:hAnsi="Times New Roman" w:cs="Times New Roman"/>
          <w:sz w:val="26"/>
          <w:szCs w:val="26"/>
        </w:rPr>
        <w:t xml:space="preserve">по целевой статье </w:t>
      </w:r>
      <w:r w:rsidR="007E083A" w:rsidRPr="00555530">
        <w:rPr>
          <w:rFonts w:ascii="Times New Roman" w:hAnsi="Times New Roman" w:cs="Times New Roman"/>
          <w:sz w:val="26"/>
          <w:szCs w:val="26"/>
        </w:rPr>
        <w:t>9900060150</w:t>
      </w:r>
      <w:r w:rsidR="0093703D" w:rsidRPr="00555530">
        <w:rPr>
          <w:rFonts w:ascii="Times New Roman" w:hAnsi="Times New Roman" w:cs="Times New Roman"/>
          <w:sz w:val="26"/>
          <w:szCs w:val="26"/>
        </w:rPr>
        <w:t xml:space="preserve"> «</w:t>
      </w:r>
      <w:r w:rsidR="007E083A" w:rsidRPr="00555530">
        <w:rPr>
          <w:rFonts w:ascii="Times New Roman" w:hAnsi="Times New Roman" w:cs="Times New Roman"/>
          <w:sz w:val="26"/>
          <w:szCs w:val="26"/>
        </w:rPr>
        <w:t>Мероприятия по проведению капитального ремонта, ремонта объектов муниципальной собственности, осуществляемые за счет средств местного бюджета</w:t>
      </w:r>
      <w:r w:rsidR="0093703D" w:rsidRPr="00555530">
        <w:rPr>
          <w:rFonts w:ascii="Times New Roman" w:hAnsi="Times New Roman" w:cs="Times New Roman"/>
          <w:sz w:val="26"/>
          <w:szCs w:val="26"/>
        </w:rPr>
        <w:t>»</w:t>
      </w:r>
      <w:r w:rsidR="007E083A" w:rsidRPr="00555530">
        <w:rPr>
          <w:rFonts w:ascii="Times New Roman" w:hAnsi="Times New Roman" w:cs="Times New Roman"/>
          <w:sz w:val="26"/>
          <w:szCs w:val="26"/>
        </w:rPr>
        <w:t xml:space="preserve"> (ремонт крыши Административного здания</w:t>
      </w:r>
      <w:r w:rsidR="007E083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E7CA0" w:rsidRDefault="002E7CA0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уменьшить </w:t>
      </w:r>
      <w:r w:rsidRPr="0093703D">
        <w:rPr>
          <w:rFonts w:ascii="Times New Roman" w:hAnsi="Times New Roman" w:cs="Times New Roman"/>
          <w:sz w:val="26"/>
          <w:szCs w:val="26"/>
        </w:rPr>
        <w:t>бюджетные ассигнования,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Управлению культуры, спорта и молодежи в сумме </w:t>
      </w:r>
      <w:r w:rsidR="00887E17">
        <w:rPr>
          <w:rFonts w:ascii="Times New Roman" w:hAnsi="Times New Roman" w:cs="Times New Roman"/>
          <w:sz w:val="26"/>
          <w:szCs w:val="26"/>
        </w:rPr>
        <w:t xml:space="preserve">2 100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на капитальный ремонт клубных учреждений (ремонт крыш и замену оконных блоков), направить их Управлению образования на капитальный ремонт учреждений образования (уточненный список объектов от Министерства строительства УР источником финансирования которых является коммерческий кредит)</w:t>
      </w:r>
      <w:r w:rsidR="00A237CA">
        <w:rPr>
          <w:rFonts w:ascii="Times New Roman" w:hAnsi="Times New Roman" w:cs="Times New Roman"/>
          <w:sz w:val="26"/>
          <w:szCs w:val="26"/>
        </w:rPr>
        <w:t>;</w:t>
      </w:r>
    </w:p>
    <w:p w:rsidR="00457D6A" w:rsidRPr="00AC1C6F" w:rsidRDefault="00457D6A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Pr="00714D60" w:rsidRDefault="00714D60" w:rsidP="0071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</w:p>
    <w:p w:rsidR="008E2EA3" w:rsidRPr="00AC1C6F" w:rsidRDefault="008E2EA3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191" w:rsidRPr="00AC1C6F" w:rsidRDefault="000A1191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31518E" w:rsidRPr="00AC1C6F" w:rsidRDefault="0031518E" w:rsidP="00315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C6F">
        <w:rPr>
          <w:rFonts w:ascii="Times New Roman" w:hAnsi="Times New Roman" w:cs="Times New Roman"/>
          <w:sz w:val="26"/>
          <w:szCs w:val="26"/>
        </w:rPr>
        <w:t xml:space="preserve">          С учетом вносимых изменений предлагаем утвердить уточненные основные характеристики бюджета в следующих объемах:</w:t>
      </w:r>
    </w:p>
    <w:p w:rsidR="0031518E" w:rsidRPr="00AC1C6F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C6F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876DD7">
        <w:rPr>
          <w:rFonts w:ascii="Times New Roman" w:hAnsi="Times New Roman" w:cs="Times New Roman"/>
          <w:sz w:val="26"/>
          <w:szCs w:val="26"/>
        </w:rPr>
        <w:t>844 952,4</w:t>
      </w:r>
      <w:r w:rsidRPr="00AC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1C6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AC1C6F">
        <w:rPr>
          <w:rFonts w:ascii="Times New Roman" w:hAnsi="Times New Roman" w:cs="Times New Roman"/>
          <w:sz w:val="26"/>
          <w:szCs w:val="26"/>
        </w:rPr>
        <w:t>;</w:t>
      </w:r>
    </w:p>
    <w:p w:rsidR="0031518E" w:rsidRPr="00AC1C6F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C6F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876DD7">
        <w:rPr>
          <w:rFonts w:ascii="Times New Roman" w:hAnsi="Times New Roman" w:cs="Times New Roman"/>
          <w:sz w:val="26"/>
          <w:szCs w:val="26"/>
        </w:rPr>
        <w:t>871 854,4</w:t>
      </w:r>
      <w:r w:rsidRPr="00AC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1C6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AC1C6F">
        <w:rPr>
          <w:rFonts w:ascii="Times New Roman" w:hAnsi="Times New Roman" w:cs="Times New Roman"/>
          <w:sz w:val="26"/>
          <w:szCs w:val="26"/>
        </w:rPr>
        <w:t>;</w:t>
      </w:r>
    </w:p>
    <w:p w:rsidR="00545D32" w:rsidRDefault="0031518E" w:rsidP="00537A84">
      <w:pPr>
        <w:pStyle w:val="a3"/>
        <w:numPr>
          <w:ilvl w:val="0"/>
          <w:numId w:val="9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6"/>
          <w:szCs w:val="26"/>
        </w:rPr>
      </w:pPr>
      <w:r w:rsidRPr="00AC1C6F">
        <w:rPr>
          <w:rFonts w:ascii="Times New Roman" w:hAnsi="Times New Roman" w:cs="Times New Roman"/>
          <w:sz w:val="26"/>
          <w:szCs w:val="26"/>
        </w:rPr>
        <w:t xml:space="preserve">Размер дефицита бюджета в сумме – </w:t>
      </w:r>
      <w:r w:rsidR="00AC1C6F" w:rsidRPr="00AC1C6F">
        <w:rPr>
          <w:rFonts w:ascii="Times New Roman" w:hAnsi="Times New Roman" w:cs="Times New Roman"/>
          <w:sz w:val="26"/>
          <w:szCs w:val="26"/>
        </w:rPr>
        <w:t>26 902</w:t>
      </w:r>
      <w:r w:rsidR="00537A84" w:rsidRPr="00AC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7A84" w:rsidRPr="00AC1C6F">
        <w:rPr>
          <w:rFonts w:ascii="Times New Roman" w:hAnsi="Times New Roman" w:cs="Times New Roman"/>
          <w:sz w:val="26"/>
          <w:szCs w:val="26"/>
        </w:rPr>
        <w:t>тыс.</w:t>
      </w:r>
      <w:r w:rsidR="00AC1C6F" w:rsidRPr="00AC1C6F">
        <w:rPr>
          <w:rFonts w:ascii="Times New Roman" w:hAnsi="Times New Roman" w:cs="Times New Roman"/>
          <w:sz w:val="26"/>
          <w:szCs w:val="26"/>
        </w:rPr>
        <w:t>рублей</w:t>
      </w:r>
      <w:proofErr w:type="spellEnd"/>
      <w:r w:rsidR="00876DD7">
        <w:rPr>
          <w:rFonts w:ascii="Times New Roman" w:hAnsi="Times New Roman" w:cs="Times New Roman"/>
          <w:sz w:val="26"/>
          <w:szCs w:val="26"/>
        </w:rPr>
        <w:t xml:space="preserve"> (без изменений)</w:t>
      </w:r>
      <w:r w:rsidR="00537A84" w:rsidRPr="00AC1C6F">
        <w:rPr>
          <w:rFonts w:ascii="Times New Roman" w:hAnsi="Times New Roman" w:cs="Times New Roman"/>
          <w:sz w:val="26"/>
          <w:szCs w:val="26"/>
        </w:rPr>
        <w:t>.</w:t>
      </w:r>
    </w:p>
    <w:p w:rsidR="00714D6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DD7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Начальник Управления финансов</w:t>
      </w:r>
      <w:r w:rsidR="00876DD7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714D60" w:rsidRPr="00714D60" w:rsidRDefault="00876DD7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район»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14D60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714D60">
        <w:rPr>
          <w:rFonts w:ascii="Times New Roman" w:hAnsi="Times New Roman" w:cs="Times New Roman"/>
          <w:sz w:val="26"/>
          <w:szCs w:val="26"/>
        </w:rPr>
        <w:t>С.К.Заглядина</w:t>
      </w:r>
      <w:proofErr w:type="spellEnd"/>
    </w:p>
    <w:sectPr w:rsidR="00714D60" w:rsidRPr="00714D60" w:rsidSect="00537A8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5CE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3D5C"/>
    <w:multiLevelType w:val="hybridMultilevel"/>
    <w:tmpl w:val="581A4430"/>
    <w:lvl w:ilvl="0" w:tplc="0419000B">
      <w:start w:val="1"/>
      <w:numFmt w:val="bullet"/>
      <w:lvlText w:val=""/>
      <w:lvlJc w:val="left"/>
      <w:pPr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4" w15:restartNumberingAfterBreak="0">
    <w:nsid w:val="3A313465"/>
    <w:multiLevelType w:val="hybridMultilevel"/>
    <w:tmpl w:val="8CD2BA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E0A1F"/>
    <w:multiLevelType w:val="hybridMultilevel"/>
    <w:tmpl w:val="FF669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224EBE"/>
    <w:multiLevelType w:val="hybridMultilevel"/>
    <w:tmpl w:val="48F2C08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CBE266E"/>
    <w:multiLevelType w:val="hybridMultilevel"/>
    <w:tmpl w:val="84C6488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735D63"/>
    <w:multiLevelType w:val="hybridMultilevel"/>
    <w:tmpl w:val="F050CE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7536C1"/>
    <w:multiLevelType w:val="hybridMultilevel"/>
    <w:tmpl w:val="B314A7A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8260EEB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 w15:restartNumberingAfterBreak="0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6"/>
  </w:num>
  <w:num w:numId="5">
    <w:abstractNumId w:val="15"/>
  </w:num>
  <w:num w:numId="6">
    <w:abstractNumId w:val="7"/>
  </w:num>
  <w:num w:numId="7">
    <w:abstractNumId w:val="5"/>
  </w:num>
  <w:num w:numId="8">
    <w:abstractNumId w:val="14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84"/>
    <w:rsid w:val="000017A7"/>
    <w:rsid w:val="00002AAD"/>
    <w:rsid w:val="000042E2"/>
    <w:rsid w:val="00004428"/>
    <w:rsid w:val="00006832"/>
    <w:rsid w:val="000072A8"/>
    <w:rsid w:val="00007820"/>
    <w:rsid w:val="00010993"/>
    <w:rsid w:val="00013BE3"/>
    <w:rsid w:val="00014A01"/>
    <w:rsid w:val="00014CD2"/>
    <w:rsid w:val="000155FA"/>
    <w:rsid w:val="0002383D"/>
    <w:rsid w:val="00023B73"/>
    <w:rsid w:val="00027E88"/>
    <w:rsid w:val="0003054B"/>
    <w:rsid w:val="00031140"/>
    <w:rsid w:val="0003123B"/>
    <w:rsid w:val="00032990"/>
    <w:rsid w:val="00032B99"/>
    <w:rsid w:val="00034D13"/>
    <w:rsid w:val="00037C8B"/>
    <w:rsid w:val="00040077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6E43"/>
    <w:rsid w:val="00057BDB"/>
    <w:rsid w:val="00057D7E"/>
    <w:rsid w:val="00060E90"/>
    <w:rsid w:val="00061640"/>
    <w:rsid w:val="00061B6E"/>
    <w:rsid w:val="00061D46"/>
    <w:rsid w:val="00063DFA"/>
    <w:rsid w:val="00065946"/>
    <w:rsid w:val="00070CBF"/>
    <w:rsid w:val="00072E50"/>
    <w:rsid w:val="00073440"/>
    <w:rsid w:val="00075D99"/>
    <w:rsid w:val="00077064"/>
    <w:rsid w:val="00077768"/>
    <w:rsid w:val="00077E60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191"/>
    <w:rsid w:val="000A16EC"/>
    <w:rsid w:val="000A1C80"/>
    <w:rsid w:val="000A26CD"/>
    <w:rsid w:val="000A27D2"/>
    <w:rsid w:val="000A368F"/>
    <w:rsid w:val="000A3A84"/>
    <w:rsid w:val="000A44C7"/>
    <w:rsid w:val="000A5010"/>
    <w:rsid w:val="000A52F0"/>
    <w:rsid w:val="000B1141"/>
    <w:rsid w:val="000B3276"/>
    <w:rsid w:val="000B32F4"/>
    <w:rsid w:val="000B4517"/>
    <w:rsid w:val="000B4E6F"/>
    <w:rsid w:val="000B64A3"/>
    <w:rsid w:val="000B6B9D"/>
    <w:rsid w:val="000B7312"/>
    <w:rsid w:val="000C26D2"/>
    <w:rsid w:val="000C380F"/>
    <w:rsid w:val="000C49BE"/>
    <w:rsid w:val="000C728F"/>
    <w:rsid w:val="000C7B98"/>
    <w:rsid w:val="000D2DE7"/>
    <w:rsid w:val="000D2F03"/>
    <w:rsid w:val="000D49CF"/>
    <w:rsid w:val="000D5474"/>
    <w:rsid w:val="000D56BC"/>
    <w:rsid w:val="000D5B38"/>
    <w:rsid w:val="000D615A"/>
    <w:rsid w:val="000E0080"/>
    <w:rsid w:val="000E0C41"/>
    <w:rsid w:val="000E11DA"/>
    <w:rsid w:val="000E3358"/>
    <w:rsid w:val="000E4542"/>
    <w:rsid w:val="000E4842"/>
    <w:rsid w:val="000E4CAD"/>
    <w:rsid w:val="000F11D5"/>
    <w:rsid w:val="000F1C1C"/>
    <w:rsid w:val="000F54E6"/>
    <w:rsid w:val="000F5E50"/>
    <w:rsid w:val="000F7210"/>
    <w:rsid w:val="000F7959"/>
    <w:rsid w:val="000F7B1D"/>
    <w:rsid w:val="00102A30"/>
    <w:rsid w:val="00102D27"/>
    <w:rsid w:val="0010524B"/>
    <w:rsid w:val="00105551"/>
    <w:rsid w:val="00106395"/>
    <w:rsid w:val="00113820"/>
    <w:rsid w:val="00116127"/>
    <w:rsid w:val="001179E1"/>
    <w:rsid w:val="00117AFA"/>
    <w:rsid w:val="00123EB8"/>
    <w:rsid w:val="001242A5"/>
    <w:rsid w:val="00124860"/>
    <w:rsid w:val="00125661"/>
    <w:rsid w:val="001270D3"/>
    <w:rsid w:val="00127FEB"/>
    <w:rsid w:val="00130526"/>
    <w:rsid w:val="001305AC"/>
    <w:rsid w:val="00130EF7"/>
    <w:rsid w:val="001310B9"/>
    <w:rsid w:val="0013194E"/>
    <w:rsid w:val="0013195E"/>
    <w:rsid w:val="00133648"/>
    <w:rsid w:val="001342EC"/>
    <w:rsid w:val="00134B3F"/>
    <w:rsid w:val="00134D57"/>
    <w:rsid w:val="001353A6"/>
    <w:rsid w:val="001360F7"/>
    <w:rsid w:val="00136778"/>
    <w:rsid w:val="0013749F"/>
    <w:rsid w:val="0014026C"/>
    <w:rsid w:val="00140ABB"/>
    <w:rsid w:val="00140B2A"/>
    <w:rsid w:val="00144322"/>
    <w:rsid w:val="00144E68"/>
    <w:rsid w:val="00146240"/>
    <w:rsid w:val="00147493"/>
    <w:rsid w:val="00150A10"/>
    <w:rsid w:val="001548D7"/>
    <w:rsid w:val="00161A31"/>
    <w:rsid w:val="00162FC6"/>
    <w:rsid w:val="00164B07"/>
    <w:rsid w:val="00165F95"/>
    <w:rsid w:val="001662DC"/>
    <w:rsid w:val="001675F2"/>
    <w:rsid w:val="0016766D"/>
    <w:rsid w:val="00170545"/>
    <w:rsid w:val="00171771"/>
    <w:rsid w:val="001722AC"/>
    <w:rsid w:val="001733A0"/>
    <w:rsid w:val="00175625"/>
    <w:rsid w:val="00175D0E"/>
    <w:rsid w:val="00176304"/>
    <w:rsid w:val="001767CA"/>
    <w:rsid w:val="001774FA"/>
    <w:rsid w:val="00182A96"/>
    <w:rsid w:val="001835D6"/>
    <w:rsid w:val="00183ACE"/>
    <w:rsid w:val="00183CD0"/>
    <w:rsid w:val="001854D7"/>
    <w:rsid w:val="00186050"/>
    <w:rsid w:val="00186653"/>
    <w:rsid w:val="0018693D"/>
    <w:rsid w:val="00186B4F"/>
    <w:rsid w:val="00186C16"/>
    <w:rsid w:val="001870BA"/>
    <w:rsid w:val="00191A17"/>
    <w:rsid w:val="00191AA7"/>
    <w:rsid w:val="0019308A"/>
    <w:rsid w:val="00193779"/>
    <w:rsid w:val="00193C10"/>
    <w:rsid w:val="0019554D"/>
    <w:rsid w:val="00196290"/>
    <w:rsid w:val="0019644E"/>
    <w:rsid w:val="00196D52"/>
    <w:rsid w:val="001A0901"/>
    <w:rsid w:val="001A15D5"/>
    <w:rsid w:val="001A4C13"/>
    <w:rsid w:val="001A59A2"/>
    <w:rsid w:val="001A6026"/>
    <w:rsid w:val="001A6032"/>
    <w:rsid w:val="001B0E1E"/>
    <w:rsid w:val="001B0E2F"/>
    <w:rsid w:val="001B22FC"/>
    <w:rsid w:val="001B3796"/>
    <w:rsid w:val="001B3AF1"/>
    <w:rsid w:val="001B4F97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58B4"/>
    <w:rsid w:val="001D6A13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A0A"/>
    <w:rsid w:val="001F2494"/>
    <w:rsid w:val="001F5AE2"/>
    <w:rsid w:val="001F688A"/>
    <w:rsid w:val="00201F80"/>
    <w:rsid w:val="0020203A"/>
    <w:rsid w:val="00202E03"/>
    <w:rsid w:val="00202FA0"/>
    <w:rsid w:val="00203B14"/>
    <w:rsid w:val="0020697E"/>
    <w:rsid w:val="002069FC"/>
    <w:rsid w:val="00206E08"/>
    <w:rsid w:val="00207645"/>
    <w:rsid w:val="0021008E"/>
    <w:rsid w:val="0021097B"/>
    <w:rsid w:val="00210B3C"/>
    <w:rsid w:val="00211A15"/>
    <w:rsid w:val="002125A8"/>
    <w:rsid w:val="002140B5"/>
    <w:rsid w:val="00214179"/>
    <w:rsid w:val="00214C89"/>
    <w:rsid w:val="00215B36"/>
    <w:rsid w:val="00217A5A"/>
    <w:rsid w:val="00220088"/>
    <w:rsid w:val="0022042F"/>
    <w:rsid w:val="00221F1A"/>
    <w:rsid w:val="00222B54"/>
    <w:rsid w:val="00224336"/>
    <w:rsid w:val="00225545"/>
    <w:rsid w:val="00227C7C"/>
    <w:rsid w:val="00230C10"/>
    <w:rsid w:val="00232150"/>
    <w:rsid w:val="00232EA6"/>
    <w:rsid w:val="00232FD9"/>
    <w:rsid w:val="0023391A"/>
    <w:rsid w:val="00233A6D"/>
    <w:rsid w:val="00235832"/>
    <w:rsid w:val="00237151"/>
    <w:rsid w:val="00237229"/>
    <w:rsid w:val="0023747C"/>
    <w:rsid w:val="00240BF7"/>
    <w:rsid w:val="00241441"/>
    <w:rsid w:val="0024163F"/>
    <w:rsid w:val="002440F4"/>
    <w:rsid w:val="00246EF0"/>
    <w:rsid w:val="0025091F"/>
    <w:rsid w:val="00250F31"/>
    <w:rsid w:val="0025201D"/>
    <w:rsid w:val="002530E3"/>
    <w:rsid w:val="002534EA"/>
    <w:rsid w:val="00255DFE"/>
    <w:rsid w:val="0025676E"/>
    <w:rsid w:val="00257EEC"/>
    <w:rsid w:val="00257FB4"/>
    <w:rsid w:val="00260508"/>
    <w:rsid w:val="0026095F"/>
    <w:rsid w:val="00261F0F"/>
    <w:rsid w:val="002639F9"/>
    <w:rsid w:val="00264027"/>
    <w:rsid w:val="00265872"/>
    <w:rsid w:val="00265D21"/>
    <w:rsid w:val="00267999"/>
    <w:rsid w:val="002702BF"/>
    <w:rsid w:val="002722F0"/>
    <w:rsid w:val="00272636"/>
    <w:rsid w:val="00274E13"/>
    <w:rsid w:val="002752D2"/>
    <w:rsid w:val="002763D2"/>
    <w:rsid w:val="00280D5F"/>
    <w:rsid w:val="00281F0F"/>
    <w:rsid w:val="00282316"/>
    <w:rsid w:val="002825F7"/>
    <w:rsid w:val="00283062"/>
    <w:rsid w:val="002847F3"/>
    <w:rsid w:val="002859EF"/>
    <w:rsid w:val="002864E6"/>
    <w:rsid w:val="00286F56"/>
    <w:rsid w:val="0028727F"/>
    <w:rsid w:val="00287C36"/>
    <w:rsid w:val="00292C33"/>
    <w:rsid w:val="00293514"/>
    <w:rsid w:val="00293FB6"/>
    <w:rsid w:val="0029458D"/>
    <w:rsid w:val="00294591"/>
    <w:rsid w:val="00297343"/>
    <w:rsid w:val="002A1390"/>
    <w:rsid w:val="002A179B"/>
    <w:rsid w:val="002A21E7"/>
    <w:rsid w:val="002A23EB"/>
    <w:rsid w:val="002A243E"/>
    <w:rsid w:val="002A354A"/>
    <w:rsid w:val="002A79B4"/>
    <w:rsid w:val="002A7E54"/>
    <w:rsid w:val="002B0898"/>
    <w:rsid w:val="002B14A3"/>
    <w:rsid w:val="002B17A8"/>
    <w:rsid w:val="002B2212"/>
    <w:rsid w:val="002B3A57"/>
    <w:rsid w:val="002B3BDB"/>
    <w:rsid w:val="002B4B3C"/>
    <w:rsid w:val="002B4E3D"/>
    <w:rsid w:val="002C09C3"/>
    <w:rsid w:val="002C13D5"/>
    <w:rsid w:val="002C1BF2"/>
    <w:rsid w:val="002C22DB"/>
    <w:rsid w:val="002C7067"/>
    <w:rsid w:val="002D2135"/>
    <w:rsid w:val="002D2EF9"/>
    <w:rsid w:val="002D6972"/>
    <w:rsid w:val="002D6FED"/>
    <w:rsid w:val="002D76EF"/>
    <w:rsid w:val="002E32FD"/>
    <w:rsid w:val="002E509C"/>
    <w:rsid w:val="002E5762"/>
    <w:rsid w:val="002E61A6"/>
    <w:rsid w:val="002E73FC"/>
    <w:rsid w:val="002E7CA0"/>
    <w:rsid w:val="002F0CCA"/>
    <w:rsid w:val="002F1024"/>
    <w:rsid w:val="002F2061"/>
    <w:rsid w:val="002F2FF7"/>
    <w:rsid w:val="002F3BCA"/>
    <w:rsid w:val="002F3C30"/>
    <w:rsid w:val="002F5F19"/>
    <w:rsid w:val="0030002D"/>
    <w:rsid w:val="003019BA"/>
    <w:rsid w:val="00302493"/>
    <w:rsid w:val="003045DE"/>
    <w:rsid w:val="0030794C"/>
    <w:rsid w:val="00310A83"/>
    <w:rsid w:val="00311746"/>
    <w:rsid w:val="0031518E"/>
    <w:rsid w:val="003164AB"/>
    <w:rsid w:val="00316D2C"/>
    <w:rsid w:val="00316EA7"/>
    <w:rsid w:val="00317874"/>
    <w:rsid w:val="00317BEE"/>
    <w:rsid w:val="00320545"/>
    <w:rsid w:val="003205C6"/>
    <w:rsid w:val="00322798"/>
    <w:rsid w:val="0032407D"/>
    <w:rsid w:val="00325F5A"/>
    <w:rsid w:val="003263A5"/>
    <w:rsid w:val="00326708"/>
    <w:rsid w:val="00327539"/>
    <w:rsid w:val="00327E80"/>
    <w:rsid w:val="00330D56"/>
    <w:rsid w:val="00331593"/>
    <w:rsid w:val="00336BD4"/>
    <w:rsid w:val="00337825"/>
    <w:rsid w:val="00337A15"/>
    <w:rsid w:val="00341438"/>
    <w:rsid w:val="00341596"/>
    <w:rsid w:val="0034495F"/>
    <w:rsid w:val="00351148"/>
    <w:rsid w:val="00351F1D"/>
    <w:rsid w:val="00352E79"/>
    <w:rsid w:val="0035315E"/>
    <w:rsid w:val="00356AE4"/>
    <w:rsid w:val="003574C9"/>
    <w:rsid w:val="00360B3D"/>
    <w:rsid w:val="003611B2"/>
    <w:rsid w:val="00361914"/>
    <w:rsid w:val="00361A29"/>
    <w:rsid w:val="00363F60"/>
    <w:rsid w:val="00365C8A"/>
    <w:rsid w:val="003666F5"/>
    <w:rsid w:val="00367F30"/>
    <w:rsid w:val="00374424"/>
    <w:rsid w:val="00374C6D"/>
    <w:rsid w:val="00375AE4"/>
    <w:rsid w:val="0037713B"/>
    <w:rsid w:val="003773B5"/>
    <w:rsid w:val="003778EC"/>
    <w:rsid w:val="00377B5B"/>
    <w:rsid w:val="00377FA5"/>
    <w:rsid w:val="0038433A"/>
    <w:rsid w:val="0039033B"/>
    <w:rsid w:val="00392981"/>
    <w:rsid w:val="003940E8"/>
    <w:rsid w:val="0039501F"/>
    <w:rsid w:val="00397D51"/>
    <w:rsid w:val="003A0755"/>
    <w:rsid w:val="003A1459"/>
    <w:rsid w:val="003A1D32"/>
    <w:rsid w:val="003A2137"/>
    <w:rsid w:val="003A2C03"/>
    <w:rsid w:val="003A3DA6"/>
    <w:rsid w:val="003A51E1"/>
    <w:rsid w:val="003A5E7B"/>
    <w:rsid w:val="003A60B4"/>
    <w:rsid w:val="003A69CD"/>
    <w:rsid w:val="003A6A74"/>
    <w:rsid w:val="003A7639"/>
    <w:rsid w:val="003A7688"/>
    <w:rsid w:val="003A7708"/>
    <w:rsid w:val="003B3F59"/>
    <w:rsid w:val="003B5068"/>
    <w:rsid w:val="003B5610"/>
    <w:rsid w:val="003B655B"/>
    <w:rsid w:val="003B6BD2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D2924"/>
    <w:rsid w:val="003D3027"/>
    <w:rsid w:val="003D3D3D"/>
    <w:rsid w:val="003D4D87"/>
    <w:rsid w:val="003D514A"/>
    <w:rsid w:val="003D7C76"/>
    <w:rsid w:val="003E00C9"/>
    <w:rsid w:val="003E0548"/>
    <w:rsid w:val="003E290D"/>
    <w:rsid w:val="003E3C74"/>
    <w:rsid w:val="003F1391"/>
    <w:rsid w:val="003F2D1E"/>
    <w:rsid w:val="003F31A4"/>
    <w:rsid w:val="003F3F2B"/>
    <w:rsid w:val="003F6C3F"/>
    <w:rsid w:val="00400393"/>
    <w:rsid w:val="00400F43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416D"/>
    <w:rsid w:val="00414885"/>
    <w:rsid w:val="00417F2F"/>
    <w:rsid w:val="004213B2"/>
    <w:rsid w:val="00421CC6"/>
    <w:rsid w:val="00422ECE"/>
    <w:rsid w:val="00423598"/>
    <w:rsid w:val="00424D0D"/>
    <w:rsid w:val="00425C20"/>
    <w:rsid w:val="00426A97"/>
    <w:rsid w:val="004279F4"/>
    <w:rsid w:val="00432186"/>
    <w:rsid w:val="00432A31"/>
    <w:rsid w:val="00440CCB"/>
    <w:rsid w:val="0044200C"/>
    <w:rsid w:val="00442271"/>
    <w:rsid w:val="00442E2D"/>
    <w:rsid w:val="00442EDE"/>
    <w:rsid w:val="004507D3"/>
    <w:rsid w:val="00451A07"/>
    <w:rsid w:val="004529B3"/>
    <w:rsid w:val="00454526"/>
    <w:rsid w:val="00454725"/>
    <w:rsid w:val="00457D6A"/>
    <w:rsid w:val="00457F94"/>
    <w:rsid w:val="00460F04"/>
    <w:rsid w:val="00463991"/>
    <w:rsid w:val="004658F7"/>
    <w:rsid w:val="0046592D"/>
    <w:rsid w:val="00465BB0"/>
    <w:rsid w:val="00465D83"/>
    <w:rsid w:val="00466163"/>
    <w:rsid w:val="0047219E"/>
    <w:rsid w:val="00472D32"/>
    <w:rsid w:val="00473C68"/>
    <w:rsid w:val="00473FB2"/>
    <w:rsid w:val="00474144"/>
    <w:rsid w:val="00477557"/>
    <w:rsid w:val="00477641"/>
    <w:rsid w:val="004824A0"/>
    <w:rsid w:val="00482E70"/>
    <w:rsid w:val="0048379B"/>
    <w:rsid w:val="00483D0B"/>
    <w:rsid w:val="00486EC1"/>
    <w:rsid w:val="00490D5A"/>
    <w:rsid w:val="004923EE"/>
    <w:rsid w:val="0049330F"/>
    <w:rsid w:val="00495431"/>
    <w:rsid w:val="004958F3"/>
    <w:rsid w:val="004A00CB"/>
    <w:rsid w:val="004A025F"/>
    <w:rsid w:val="004A2FD1"/>
    <w:rsid w:val="004A4AE9"/>
    <w:rsid w:val="004A4F31"/>
    <w:rsid w:val="004A5152"/>
    <w:rsid w:val="004A6934"/>
    <w:rsid w:val="004B0AD2"/>
    <w:rsid w:val="004B1840"/>
    <w:rsid w:val="004B3192"/>
    <w:rsid w:val="004B3304"/>
    <w:rsid w:val="004B3A50"/>
    <w:rsid w:val="004B459A"/>
    <w:rsid w:val="004B4EE6"/>
    <w:rsid w:val="004B74C0"/>
    <w:rsid w:val="004C13DF"/>
    <w:rsid w:val="004C4A85"/>
    <w:rsid w:val="004C57CB"/>
    <w:rsid w:val="004C6518"/>
    <w:rsid w:val="004C65FD"/>
    <w:rsid w:val="004C6F81"/>
    <w:rsid w:val="004D1D4F"/>
    <w:rsid w:val="004D3D57"/>
    <w:rsid w:val="004D4699"/>
    <w:rsid w:val="004D4CCD"/>
    <w:rsid w:val="004D58FA"/>
    <w:rsid w:val="004D5B61"/>
    <w:rsid w:val="004E0395"/>
    <w:rsid w:val="004E0C00"/>
    <w:rsid w:val="004E33C5"/>
    <w:rsid w:val="004E393E"/>
    <w:rsid w:val="004E5A26"/>
    <w:rsid w:val="004E7EE1"/>
    <w:rsid w:val="004F0FB6"/>
    <w:rsid w:val="004F2476"/>
    <w:rsid w:val="004F2984"/>
    <w:rsid w:val="004F39CD"/>
    <w:rsid w:val="004F40BB"/>
    <w:rsid w:val="004F553E"/>
    <w:rsid w:val="004F62E1"/>
    <w:rsid w:val="004F749E"/>
    <w:rsid w:val="005016A9"/>
    <w:rsid w:val="00502105"/>
    <w:rsid w:val="00503239"/>
    <w:rsid w:val="0050341E"/>
    <w:rsid w:val="0050629B"/>
    <w:rsid w:val="005074FE"/>
    <w:rsid w:val="0051207F"/>
    <w:rsid w:val="0051300F"/>
    <w:rsid w:val="00513E78"/>
    <w:rsid w:val="00514EF5"/>
    <w:rsid w:val="00514FED"/>
    <w:rsid w:val="00516440"/>
    <w:rsid w:val="0051777E"/>
    <w:rsid w:val="005179C9"/>
    <w:rsid w:val="00517D18"/>
    <w:rsid w:val="0052092E"/>
    <w:rsid w:val="00524D39"/>
    <w:rsid w:val="005255B2"/>
    <w:rsid w:val="00527799"/>
    <w:rsid w:val="0053199D"/>
    <w:rsid w:val="005337FA"/>
    <w:rsid w:val="0053388C"/>
    <w:rsid w:val="0053430C"/>
    <w:rsid w:val="005356D0"/>
    <w:rsid w:val="005370B4"/>
    <w:rsid w:val="00537944"/>
    <w:rsid w:val="00537A84"/>
    <w:rsid w:val="005435A4"/>
    <w:rsid w:val="00543C9A"/>
    <w:rsid w:val="00545D32"/>
    <w:rsid w:val="00545E29"/>
    <w:rsid w:val="00546103"/>
    <w:rsid w:val="00551852"/>
    <w:rsid w:val="00552C05"/>
    <w:rsid w:val="005541B5"/>
    <w:rsid w:val="005547B6"/>
    <w:rsid w:val="00555530"/>
    <w:rsid w:val="005566EC"/>
    <w:rsid w:val="005572B6"/>
    <w:rsid w:val="005601EC"/>
    <w:rsid w:val="005607C9"/>
    <w:rsid w:val="0056108F"/>
    <w:rsid w:val="0056504B"/>
    <w:rsid w:val="00566335"/>
    <w:rsid w:val="005709BD"/>
    <w:rsid w:val="00570BA6"/>
    <w:rsid w:val="00570FF9"/>
    <w:rsid w:val="00573F6E"/>
    <w:rsid w:val="005748E4"/>
    <w:rsid w:val="005751AB"/>
    <w:rsid w:val="0057522B"/>
    <w:rsid w:val="0057667F"/>
    <w:rsid w:val="00577843"/>
    <w:rsid w:val="00581290"/>
    <w:rsid w:val="005834CA"/>
    <w:rsid w:val="005849A6"/>
    <w:rsid w:val="00586F64"/>
    <w:rsid w:val="00587C19"/>
    <w:rsid w:val="00593E69"/>
    <w:rsid w:val="005942FE"/>
    <w:rsid w:val="00596E77"/>
    <w:rsid w:val="005A126E"/>
    <w:rsid w:val="005A12DC"/>
    <w:rsid w:val="005A27C3"/>
    <w:rsid w:val="005A6BAA"/>
    <w:rsid w:val="005B04E9"/>
    <w:rsid w:val="005B077B"/>
    <w:rsid w:val="005B09F6"/>
    <w:rsid w:val="005B1AED"/>
    <w:rsid w:val="005B204C"/>
    <w:rsid w:val="005B22E4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2DD3"/>
    <w:rsid w:val="005C38E2"/>
    <w:rsid w:val="005C5228"/>
    <w:rsid w:val="005C530F"/>
    <w:rsid w:val="005C5784"/>
    <w:rsid w:val="005C7D7E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F0699"/>
    <w:rsid w:val="005F0BAF"/>
    <w:rsid w:val="005F0D0A"/>
    <w:rsid w:val="005F17B2"/>
    <w:rsid w:val="005F2F01"/>
    <w:rsid w:val="005F5070"/>
    <w:rsid w:val="005F5762"/>
    <w:rsid w:val="005F6999"/>
    <w:rsid w:val="005F7E40"/>
    <w:rsid w:val="00600566"/>
    <w:rsid w:val="00600D40"/>
    <w:rsid w:val="00601943"/>
    <w:rsid w:val="00602C1F"/>
    <w:rsid w:val="00602EAE"/>
    <w:rsid w:val="006047E9"/>
    <w:rsid w:val="0060763C"/>
    <w:rsid w:val="00607F5C"/>
    <w:rsid w:val="006123CD"/>
    <w:rsid w:val="006161AD"/>
    <w:rsid w:val="00616F34"/>
    <w:rsid w:val="00621B37"/>
    <w:rsid w:val="0062214F"/>
    <w:rsid w:val="006226BB"/>
    <w:rsid w:val="006246C0"/>
    <w:rsid w:val="00624CEF"/>
    <w:rsid w:val="00624D7E"/>
    <w:rsid w:val="00625233"/>
    <w:rsid w:val="006255D1"/>
    <w:rsid w:val="00626297"/>
    <w:rsid w:val="00626A82"/>
    <w:rsid w:val="00630F99"/>
    <w:rsid w:val="006326D7"/>
    <w:rsid w:val="00632C87"/>
    <w:rsid w:val="00633F45"/>
    <w:rsid w:val="00634A8A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52"/>
    <w:rsid w:val="00643B85"/>
    <w:rsid w:val="00644773"/>
    <w:rsid w:val="00645216"/>
    <w:rsid w:val="00651085"/>
    <w:rsid w:val="006513C7"/>
    <w:rsid w:val="0065149F"/>
    <w:rsid w:val="0065203E"/>
    <w:rsid w:val="00652399"/>
    <w:rsid w:val="00652943"/>
    <w:rsid w:val="006549AA"/>
    <w:rsid w:val="00654B6C"/>
    <w:rsid w:val="006553CF"/>
    <w:rsid w:val="0065646C"/>
    <w:rsid w:val="0066086C"/>
    <w:rsid w:val="00660B2B"/>
    <w:rsid w:val="00663989"/>
    <w:rsid w:val="00663A10"/>
    <w:rsid w:val="0066416F"/>
    <w:rsid w:val="006645A5"/>
    <w:rsid w:val="00664915"/>
    <w:rsid w:val="00666DDE"/>
    <w:rsid w:val="00666E14"/>
    <w:rsid w:val="00667787"/>
    <w:rsid w:val="006679C7"/>
    <w:rsid w:val="00670218"/>
    <w:rsid w:val="00670BB1"/>
    <w:rsid w:val="00670D09"/>
    <w:rsid w:val="0067698E"/>
    <w:rsid w:val="00677B03"/>
    <w:rsid w:val="006816C2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9710E"/>
    <w:rsid w:val="00697B3E"/>
    <w:rsid w:val="006A1A48"/>
    <w:rsid w:val="006A30E8"/>
    <w:rsid w:val="006A3956"/>
    <w:rsid w:val="006A5197"/>
    <w:rsid w:val="006A526C"/>
    <w:rsid w:val="006A704D"/>
    <w:rsid w:val="006B05F5"/>
    <w:rsid w:val="006B1E95"/>
    <w:rsid w:val="006B43C0"/>
    <w:rsid w:val="006B44C2"/>
    <w:rsid w:val="006B58C9"/>
    <w:rsid w:val="006C111E"/>
    <w:rsid w:val="006C128A"/>
    <w:rsid w:val="006C3447"/>
    <w:rsid w:val="006C3803"/>
    <w:rsid w:val="006C5358"/>
    <w:rsid w:val="006C6D9A"/>
    <w:rsid w:val="006C7DA7"/>
    <w:rsid w:val="006D1F8C"/>
    <w:rsid w:val="006D3CD7"/>
    <w:rsid w:val="006D5502"/>
    <w:rsid w:val="006E0B17"/>
    <w:rsid w:val="006E3454"/>
    <w:rsid w:val="006E44FD"/>
    <w:rsid w:val="006E7CD6"/>
    <w:rsid w:val="006F0869"/>
    <w:rsid w:val="006F2A6B"/>
    <w:rsid w:val="00702404"/>
    <w:rsid w:val="00703B26"/>
    <w:rsid w:val="00704CF2"/>
    <w:rsid w:val="007053CD"/>
    <w:rsid w:val="00705E95"/>
    <w:rsid w:val="0070659B"/>
    <w:rsid w:val="0071079F"/>
    <w:rsid w:val="00710DA4"/>
    <w:rsid w:val="00711135"/>
    <w:rsid w:val="007116DF"/>
    <w:rsid w:val="00712BE6"/>
    <w:rsid w:val="007131BC"/>
    <w:rsid w:val="00714704"/>
    <w:rsid w:val="00714D60"/>
    <w:rsid w:val="00716EE3"/>
    <w:rsid w:val="00717B60"/>
    <w:rsid w:val="00720077"/>
    <w:rsid w:val="00722DC4"/>
    <w:rsid w:val="0072575C"/>
    <w:rsid w:val="00727A22"/>
    <w:rsid w:val="00730BC8"/>
    <w:rsid w:val="007359FF"/>
    <w:rsid w:val="00735B47"/>
    <w:rsid w:val="00735BED"/>
    <w:rsid w:val="00737005"/>
    <w:rsid w:val="007402C2"/>
    <w:rsid w:val="0074040C"/>
    <w:rsid w:val="00740D4D"/>
    <w:rsid w:val="007430F1"/>
    <w:rsid w:val="0074484A"/>
    <w:rsid w:val="0075001C"/>
    <w:rsid w:val="007503F1"/>
    <w:rsid w:val="00750BB9"/>
    <w:rsid w:val="00751888"/>
    <w:rsid w:val="00753710"/>
    <w:rsid w:val="00753E27"/>
    <w:rsid w:val="00756650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089C"/>
    <w:rsid w:val="00771984"/>
    <w:rsid w:val="00774D1C"/>
    <w:rsid w:val="00777B9C"/>
    <w:rsid w:val="00781C49"/>
    <w:rsid w:val="00782544"/>
    <w:rsid w:val="0078297B"/>
    <w:rsid w:val="007859EC"/>
    <w:rsid w:val="00785D2C"/>
    <w:rsid w:val="007867C2"/>
    <w:rsid w:val="007875B2"/>
    <w:rsid w:val="00787F17"/>
    <w:rsid w:val="007925F9"/>
    <w:rsid w:val="00796201"/>
    <w:rsid w:val="007964DA"/>
    <w:rsid w:val="0079655E"/>
    <w:rsid w:val="00796B02"/>
    <w:rsid w:val="007973DF"/>
    <w:rsid w:val="007977FE"/>
    <w:rsid w:val="00797BDB"/>
    <w:rsid w:val="007A07D8"/>
    <w:rsid w:val="007A1988"/>
    <w:rsid w:val="007A2A27"/>
    <w:rsid w:val="007B1719"/>
    <w:rsid w:val="007B3CDB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767F"/>
    <w:rsid w:val="007E083A"/>
    <w:rsid w:val="007E29DA"/>
    <w:rsid w:val="007E4630"/>
    <w:rsid w:val="007E46E9"/>
    <w:rsid w:val="007E6490"/>
    <w:rsid w:val="007E78A6"/>
    <w:rsid w:val="007E7CE0"/>
    <w:rsid w:val="007E7F60"/>
    <w:rsid w:val="007F03D9"/>
    <w:rsid w:val="007F12F6"/>
    <w:rsid w:val="007F1F3A"/>
    <w:rsid w:val="007F1FE2"/>
    <w:rsid w:val="007F4A16"/>
    <w:rsid w:val="007F4EC8"/>
    <w:rsid w:val="007F528C"/>
    <w:rsid w:val="0080170D"/>
    <w:rsid w:val="00804C88"/>
    <w:rsid w:val="00806B85"/>
    <w:rsid w:val="00806F53"/>
    <w:rsid w:val="008072C3"/>
    <w:rsid w:val="00807CAB"/>
    <w:rsid w:val="00810D38"/>
    <w:rsid w:val="008121D6"/>
    <w:rsid w:val="00815059"/>
    <w:rsid w:val="00815FE6"/>
    <w:rsid w:val="008179E9"/>
    <w:rsid w:val="00822AA3"/>
    <w:rsid w:val="00824B82"/>
    <w:rsid w:val="00825F96"/>
    <w:rsid w:val="00826213"/>
    <w:rsid w:val="008267D0"/>
    <w:rsid w:val="00832B63"/>
    <w:rsid w:val="0083413B"/>
    <w:rsid w:val="008347B4"/>
    <w:rsid w:val="008350FE"/>
    <w:rsid w:val="00837123"/>
    <w:rsid w:val="0084094A"/>
    <w:rsid w:val="00840B39"/>
    <w:rsid w:val="00841E49"/>
    <w:rsid w:val="008426E8"/>
    <w:rsid w:val="00843C41"/>
    <w:rsid w:val="00844444"/>
    <w:rsid w:val="00844675"/>
    <w:rsid w:val="00844A1D"/>
    <w:rsid w:val="00844F87"/>
    <w:rsid w:val="00846877"/>
    <w:rsid w:val="00847DB3"/>
    <w:rsid w:val="00847F1D"/>
    <w:rsid w:val="00852A92"/>
    <w:rsid w:val="00853CAF"/>
    <w:rsid w:val="00855C19"/>
    <w:rsid w:val="00855D01"/>
    <w:rsid w:val="008572FA"/>
    <w:rsid w:val="00861BC1"/>
    <w:rsid w:val="00862064"/>
    <w:rsid w:val="008639EA"/>
    <w:rsid w:val="00863E9B"/>
    <w:rsid w:val="008640C6"/>
    <w:rsid w:val="008642F4"/>
    <w:rsid w:val="00864C03"/>
    <w:rsid w:val="00866853"/>
    <w:rsid w:val="00871259"/>
    <w:rsid w:val="008739CE"/>
    <w:rsid w:val="00876DD7"/>
    <w:rsid w:val="008777E7"/>
    <w:rsid w:val="008809A9"/>
    <w:rsid w:val="008813FD"/>
    <w:rsid w:val="00882461"/>
    <w:rsid w:val="008845B4"/>
    <w:rsid w:val="008849B7"/>
    <w:rsid w:val="00887E17"/>
    <w:rsid w:val="00890025"/>
    <w:rsid w:val="008904FE"/>
    <w:rsid w:val="00891429"/>
    <w:rsid w:val="008932E7"/>
    <w:rsid w:val="0089367E"/>
    <w:rsid w:val="00896A65"/>
    <w:rsid w:val="00896B64"/>
    <w:rsid w:val="00897466"/>
    <w:rsid w:val="008A1827"/>
    <w:rsid w:val="008A1CAC"/>
    <w:rsid w:val="008A292D"/>
    <w:rsid w:val="008A6C19"/>
    <w:rsid w:val="008A78BF"/>
    <w:rsid w:val="008B0C67"/>
    <w:rsid w:val="008B2228"/>
    <w:rsid w:val="008B5A07"/>
    <w:rsid w:val="008B764A"/>
    <w:rsid w:val="008B7B61"/>
    <w:rsid w:val="008C112D"/>
    <w:rsid w:val="008C2262"/>
    <w:rsid w:val="008C43CC"/>
    <w:rsid w:val="008C4F06"/>
    <w:rsid w:val="008C6416"/>
    <w:rsid w:val="008C6959"/>
    <w:rsid w:val="008D07BA"/>
    <w:rsid w:val="008D0912"/>
    <w:rsid w:val="008D150A"/>
    <w:rsid w:val="008D16E9"/>
    <w:rsid w:val="008D259C"/>
    <w:rsid w:val="008D3B5A"/>
    <w:rsid w:val="008D3FFF"/>
    <w:rsid w:val="008D4938"/>
    <w:rsid w:val="008D5ADF"/>
    <w:rsid w:val="008D712E"/>
    <w:rsid w:val="008D7D66"/>
    <w:rsid w:val="008E0C53"/>
    <w:rsid w:val="008E28BF"/>
    <w:rsid w:val="008E2EA3"/>
    <w:rsid w:val="008E3C5A"/>
    <w:rsid w:val="008E6593"/>
    <w:rsid w:val="008E6CD5"/>
    <w:rsid w:val="008E7CB5"/>
    <w:rsid w:val="008F15B9"/>
    <w:rsid w:val="008F2970"/>
    <w:rsid w:val="008F328C"/>
    <w:rsid w:val="008F3A5C"/>
    <w:rsid w:val="008F439C"/>
    <w:rsid w:val="008F506E"/>
    <w:rsid w:val="008F5D13"/>
    <w:rsid w:val="008F5EB0"/>
    <w:rsid w:val="008F6E83"/>
    <w:rsid w:val="009000B0"/>
    <w:rsid w:val="0090113A"/>
    <w:rsid w:val="00901D5B"/>
    <w:rsid w:val="0090276E"/>
    <w:rsid w:val="00905203"/>
    <w:rsid w:val="00906EC0"/>
    <w:rsid w:val="0091027E"/>
    <w:rsid w:val="00910B1B"/>
    <w:rsid w:val="009136CF"/>
    <w:rsid w:val="00914886"/>
    <w:rsid w:val="00915552"/>
    <w:rsid w:val="00915F08"/>
    <w:rsid w:val="00916674"/>
    <w:rsid w:val="00920ADC"/>
    <w:rsid w:val="0092218C"/>
    <w:rsid w:val="00922B39"/>
    <w:rsid w:val="00922BA1"/>
    <w:rsid w:val="0092306E"/>
    <w:rsid w:val="00935706"/>
    <w:rsid w:val="0093703D"/>
    <w:rsid w:val="00937A6A"/>
    <w:rsid w:val="00937C7C"/>
    <w:rsid w:val="00940DDC"/>
    <w:rsid w:val="00941D27"/>
    <w:rsid w:val="00942E7D"/>
    <w:rsid w:val="00942E8E"/>
    <w:rsid w:val="00943D3E"/>
    <w:rsid w:val="00944377"/>
    <w:rsid w:val="00944F88"/>
    <w:rsid w:val="009464A0"/>
    <w:rsid w:val="009475FA"/>
    <w:rsid w:val="00951E68"/>
    <w:rsid w:val="00952D2E"/>
    <w:rsid w:val="00953AAA"/>
    <w:rsid w:val="00953C35"/>
    <w:rsid w:val="0095580F"/>
    <w:rsid w:val="00956BED"/>
    <w:rsid w:val="00957274"/>
    <w:rsid w:val="00961D80"/>
    <w:rsid w:val="00964DA9"/>
    <w:rsid w:val="00965861"/>
    <w:rsid w:val="00965F4F"/>
    <w:rsid w:val="009662DC"/>
    <w:rsid w:val="0097197F"/>
    <w:rsid w:val="009723E4"/>
    <w:rsid w:val="00972E0F"/>
    <w:rsid w:val="00973C01"/>
    <w:rsid w:val="00975117"/>
    <w:rsid w:val="00975DC6"/>
    <w:rsid w:val="0098012E"/>
    <w:rsid w:val="0098182A"/>
    <w:rsid w:val="00981E40"/>
    <w:rsid w:val="009821F0"/>
    <w:rsid w:val="00982E2B"/>
    <w:rsid w:val="009851A3"/>
    <w:rsid w:val="009861C7"/>
    <w:rsid w:val="00987731"/>
    <w:rsid w:val="00987B89"/>
    <w:rsid w:val="00987D85"/>
    <w:rsid w:val="00991F97"/>
    <w:rsid w:val="00992BCF"/>
    <w:rsid w:val="009943D8"/>
    <w:rsid w:val="0099474B"/>
    <w:rsid w:val="00997B40"/>
    <w:rsid w:val="00997CD2"/>
    <w:rsid w:val="00997E28"/>
    <w:rsid w:val="009A4094"/>
    <w:rsid w:val="009A7405"/>
    <w:rsid w:val="009B04BF"/>
    <w:rsid w:val="009B1344"/>
    <w:rsid w:val="009B45D5"/>
    <w:rsid w:val="009B4652"/>
    <w:rsid w:val="009B6111"/>
    <w:rsid w:val="009B6A71"/>
    <w:rsid w:val="009C1260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64DC"/>
    <w:rsid w:val="009E019C"/>
    <w:rsid w:val="009E0B55"/>
    <w:rsid w:val="009E1DE5"/>
    <w:rsid w:val="009E527C"/>
    <w:rsid w:val="009E52B4"/>
    <w:rsid w:val="009E54C0"/>
    <w:rsid w:val="009E5E89"/>
    <w:rsid w:val="009E6061"/>
    <w:rsid w:val="009E6357"/>
    <w:rsid w:val="009E70AF"/>
    <w:rsid w:val="009E7234"/>
    <w:rsid w:val="009E765D"/>
    <w:rsid w:val="009E7A43"/>
    <w:rsid w:val="009F11E6"/>
    <w:rsid w:val="009F2339"/>
    <w:rsid w:val="009F3351"/>
    <w:rsid w:val="009F4208"/>
    <w:rsid w:val="009F623F"/>
    <w:rsid w:val="009F7F50"/>
    <w:rsid w:val="00A011C1"/>
    <w:rsid w:val="00A02975"/>
    <w:rsid w:val="00A03993"/>
    <w:rsid w:val="00A041C6"/>
    <w:rsid w:val="00A0638B"/>
    <w:rsid w:val="00A06AC7"/>
    <w:rsid w:val="00A0721A"/>
    <w:rsid w:val="00A11FEA"/>
    <w:rsid w:val="00A120B3"/>
    <w:rsid w:val="00A126EA"/>
    <w:rsid w:val="00A140F5"/>
    <w:rsid w:val="00A169E0"/>
    <w:rsid w:val="00A237CA"/>
    <w:rsid w:val="00A2464F"/>
    <w:rsid w:val="00A24751"/>
    <w:rsid w:val="00A24A0F"/>
    <w:rsid w:val="00A26CE5"/>
    <w:rsid w:val="00A27611"/>
    <w:rsid w:val="00A277C0"/>
    <w:rsid w:val="00A30AF9"/>
    <w:rsid w:val="00A32C4F"/>
    <w:rsid w:val="00A35007"/>
    <w:rsid w:val="00A37834"/>
    <w:rsid w:val="00A41D82"/>
    <w:rsid w:val="00A42411"/>
    <w:rsid w:val="00A428D8"/>
    <w:rsid w:val="00A42C85"/>
    <w:rsid w:val="00A42D09"/>
    <w:rsid w:val="00A44D6F"/>
    <w:rsid w:val="00A50A61"/>
    <w:rsid w:val="00A50DC1"/>
    <w:rsid w:val="00A540AB"/>
    <w:rsid w:val="00A56135"/>
    <w:rsid w:val="00A56690"/>
    <w:rsid w:val="00A617D6"/>
    <w:rsid w:val="00A6583B"/>
    <w:rsid w:val="00A65EB3"/>
    <w:rsid w:val="00A663D4"/>
    <w:rsid w:val="00A704CC"/>
    <w:rsid w:val="00A72314"/>
    <w:rsid w:val="00A72B47"/>
    <w:rsid w:val="00A7335C"/>
    <w:rsid w:val="00A738D2"/>
    <w:rsid w:val="00A767AE"/>
    <w:rsid w:val="00A767C8"/>
    <w:rsid w:val="00A76B49"/>
    <w:rsid w:val="00A7795F"/>
    <w:rsid w:val="00A80E27"/>
    <w:rsid w:val="00A811C9"/>
    <w:rsid w:val="00A81447"/>
    <w:rsid w:val="00A81895"/>
    <w:rsid w:val="00A819F1"/>
    <w:rsid w:val="00A81A54"/>
    <w:rsid w:val="00A81A67"/>
    <w:rsid w:val="00A82F7E"/>
    <w:rsid w:val="00A85B45"/>
    <w:rsid w:val="00A87A8C"/>
    <w:rsid w:val="00A90E79"/>
    <w:rsid w:val="00A92A75"/>
    <w:rsid w:val="00A94502"/>
    <w:rsid w:val="00A96AF6"/>
    <w:rsid w:val="00A97476"/>
    <w:rsid w:val="00A97BF2"/>
    <w:rsid w:val="00AA1A0E"/>
    <w:rsid w:val="00AA2540"/>
    <w:rsid w:val="00AA37E1"/>
    <w:rsid w:val="00AA646F"/>
    <w:rsid w:val="00AA70F2"/>
    <w:rsid w:val="00AC1C6F"/>
    <w:rsid w:val="00AC1EC0"/>
    <w:rsid w:val="00AC4EB9"/>
    <w:rsid w:val="00AC6167"/>
    <w:rsid w:val="00AC7612"/>
    <w:rsid w:val="00AD128E"/>
    <w:rsid w:val="00AD1391"/>
    <w:rsid w:val="00AD357F"/>
    <w:rsid w:val="00AD42DF"/>
    <w:rsid w:val="00AD47D7"/>
    <w:rsid w:val="00AD4847"/>
    <w:rsid w:val="00AD5973"/>
    <w:rsid w:val="00AD62C3"/>
    <w:rsid w:val="00AD7189"/>
    <w:rsid w:val="00AD74F7"/>
    <w:rsid w:val="00AE0727"/>
    <w:rsid w:val="00AE4E3C"/>
    <w:rsid w:val="00AE52F9"/>
    <w:rsid w:val="00AE6610"/>
    <w:rsid w:val="00AF04B9"/>
    <w:rsid w:val="00AF0EED"/>
    <w:rsid w:val="00AF1E55"/>
    <w:rsid w:val="00AF25F0"/>
    <w:rsid w:val="00AF3125"/>
    <w:rsid w:val="00AF42F1"/>
    <w:rsid w:val="00AF5CA9"/>
    <w:rsid w:val="00AF6750"/>
    <w:rsid w:val="00B00AFA"/>
    <w:rsid w:val="00B03663"/>
    <w:rsid w:val="00B04700"/>
    <w:rsid w:val="00B0507C"/>
    <w:rsid w:val="00B056B2"/>
    <w:rsid w:val="00B0664A"/>
    <w:rsid w:val="00B12E12"/>
    <w:rsid w:val="00B166C3"/>
    <w:rsid w:val="00B16CF6"/>
    <w:rsid w:val="00B17C92"/>
    <w:rsid w:val="00B17FEC"/>
    <w:rsid w:val="00B22175"/>
    <w:rsid w:val="00B24726"/>
    <w:rsid w:val="00B2648B"/>
    <w:rsid w:val="00B3025F"/>
    <w:rsid w:val="00B30593"/>
    <w:rsid w:val="00B32813"/>
    <w:rsid w:val="00B33F79"/>
    <w:rsid w:val="00B3529A"/>
    <w:rsid w:val="00B3636C"/>
    <w:rsid w:val="00B365B9"/>
    <w:rsid w:val="00B40C25"/>
    <w:rsid w:val="00B41027"/>
    <w:rsid w:val="00B4250F"/>
    <w:rsid w:val="00B426E2"/>
    <w:rsid w:val="00B43237"/>
    <w:rsid w:val="00B44D4E"/>
    <w:rsid w:val="00B45E71"/>
    <w:rsid w:val="00B460AE"/>
    <w:rsid w:val="00B463FA"/>
    <w:rsid w:val="00B4652B"/>
    <w:rsid w:val="00B46E15"/>
    <w:rsid w:val="00B46F43"/>
    <w:rsid w:val="00B47A39"/>
    <w:rsid w:val="00B47AA1"/>
    <w:rsid w:val="00B47C4B"/>
    <w:rsid w:val="00B47E48"/>
    <w:rsid w:val="00B504FF"/>
    <w:rsid w:val="00B5067C"/>
    <w:rsid w:val="00B50F94"/>
    <w:rsid w:val="00B52C99"/>
    <w:rsid w:val="00B52F2E"/>
    <w:rsid w:val="00B553F9"/>
    <w:rsid w:val="00B55495"/>
    <w:rsid w:val="00B564E5"/>
    <w:rsid w:val="00B57222"/>
    <w:rsid w:val="00B60974"/>
    <w:rsid w:val="00B62208"/>
    <w:rsid w:val="00B62929"/>
    <w:rsid w:val="00B6595F"/>
    <w:rsid w:val="00B66FDF"/>
    <w:rsid w:val="00B71C9C"/>
    <w:rsid w:val="00B72391"/>
    <w:rsid w:val="00B72750"/>
    <w:rsid w:val="00B73C85"/>
    <w:rsid w:val="00B73D38"/>
    <w:rsid w:val="00B74A0D"/>
    <w:rsid w:val="00B74F0E"/>
    <w:rsid w:val="00B75AE2"/>
    <w:rsid w:val="00B76BFB"/>
    <w:rsid w:val="00B775DF"/>
    <w:rsid w:val="00B77ED3"/>
    <w:rsid w:val="00B80F93"/>
    <w:rsid w:val="00B8157B"/>
    <w:rsid w:val="00B85168"/>
    <w:rsid w:val="00B865CC"/>
    <w:rsid w:val="00B86B3C"/>
    <w:rsid w:val="00B955DD"/>
    <w:rsid w:val="00B9749D"/>
    <w:rsid w:val="00B97FA4"/>
    <w:rsid w:val="00BA01F1"/>
    <w:rsid w:val="00BA0B69"/>
    <w:rsid w:val="00BA1E88"/>
    <w:rsid w:val="00BA7A94"/>
    <w:rsid w:val="00BB18DC"/>
    <w:rsid w:val="00BB28F8"/>
    <w:rsid w:val="00BB37F4"/>
    <w:rsid w:val="00BB4C09"/>
    <w:rsid w:val="00BB5F7A"/>
    <w:rsid w:val="00BB749F"/>
    <w:rsid w:val="00BC070B"/>
    <w:rsid w:val="00BC37E9"/>
    <w:rsid w:val="00BC42C9"/>
    <w:rsid w:val="00BC6802"/>
    <w:rsid w:val="00BC69CE"/>
    <w:rsid w:val="00BD21DC"/>
    <w:rsid w:val="00BD556A"/>
    <w:rsid w:val="00BD5D11"/>
    <w:rsid w:val="00BD746C"/>
    <w:rsid w:val="00BE00A8"/>
    <w:rsid w:val="00BE0452"/>
    <w:rsid w:val="00BE231D"/>
    <w:rsid w:val="00BE40BD"/>
    <w:rsid w:val="00BE69CB"/>
    <w:rsid w:val="00BE6F56"/>
    <w:rsid w:val="00BF0B3F"/>
    <w:rsid w:val="00BF1B19"/>
    <w:rsid w:val="00BF3459"/>
    <w:rsid w:val="00BF5C68"/>
    <w:rsid w:val="00BF5EF4"/>
    <w:rsid w:val="00BF7E03"/>
    <w:rsid w:val="00C00F1A"/>
    <w:rsid w:val="00C02BFA"/>
    <w:rsid w:val="00C031CC"/>
    <w:rsid w:val="00C03B38"/>
    <w:rsid w:val="00C0531E"/>
    <w:rsid w:val="00C05784"/>
    <w:rsid w:val="00C05C01"/>
    <w:rsid w:val="00C10A0F"/>
    <w:rsid w:val="00C12551"/>
    <w:rsid w:val="00C1674B"/>
    <w:rsid w:val="00C16E55"/>
    <w:rsid w:val="00C16F7B"/>
    <w:rsid w:val="00C1733F"/>
    <w:rsid w:val="00C17605"/>
    <w:rsid w:val="00C20089"/>
    <w:rsid w:val="00C21AA9"/>
    <w:rsid w:val="00C222E6"/>
    <w:rsid w:val="00C22566"/>
    <w:rsid w:val="00C2326E"/>
    <w:rsid w:val="00C25069"/>
    <w:rsid w:val="00C26163"/>
    <w:rsid w:val="00C30158"/>
    <w:rsid w:val="00C30ED7"/>
    <w:rsid w:val="00C34CAE"/>
    <w:rsid w:val="00C350A7"/>
    <w:rsid w:val="00C3537F"/>
    <w:rsid w:val="00C35C38"/>
    <w:rsid w:val="00C37469"/>
    <w:rsid w:val="00C41E6A"/>
    <w:rsid w:val="00C425CA"/>
    <w:rsid w:val="00C47480"/>
    <w:rsid w:val="00C51C06"/>
    <w:rsid w:val="00C602A0"/>
    <w:rsid w:val="00C60580"/>
    <w:rsid w:val="00C60D49"/>
    <w:rsid w:val="00C60D88"/>
    <w:rsid w:val="00C61632"/>
    <w:rsid w:val="00C62BAC"/>
    <w:rsid w:val="00C6334A"/>
    <w:rsid w:val="00C6384F"/>
    <w:rsid w:val="00C64599"/>
    <w:rsid w:val="00C6495B"/>
    <w:rsid w:val="00C65495"/>
    <w:rsid w:val="00C67555"/>
    <w:rsid w:val="00C7025D"/>
    <w:rsid w:val="00C71163"/>
    <w:rsid w:val="00C713A8"/>
    <w:rsid w:val="00C719E4"/>
    <w:rsid w:val="00C72AA2"/>
    <w:rsid w:val="00C7367B"/>
    <w:rsid w:val="00C80AC8"/>
    <w:rsid w:val="00C80F8E"/>
    <w:rsid w:val="00C83718"/>
    <w:rsid w:val="00C84FA6"/>
    <w:rsid w:val="00C87083"/>
    <w:rsid w:val="00C873B2"/>
    <w:rsid w:val="00C92110"/>
    <w:rsid w:val="00C92870"/>
    <w:rsid w:val="00C979F9"/>
    <w:rsid w:val="00CA0474"/>
    <w:rsid w:val="00CA29D7"/>
    <w:rsid w:val="00CA5912"/>
    <w:rsid w:val="00CA5964"/>
    <w:rsid w:val="00CA5A1D"/>
    <w:rsid w:val="00CA66FD"/>
    <w:rsid w:val="00CA6F27"/>
    <w:rsid w:val="00CB0293"/>
    <w:rsid w:val="00CB2BBD"/>
    <w:rsid w:val="00CB47BB"/>
    <w:rsid w:val="00CB4D9B"/>
    <w:rsid w:val="00CB5A7C"/>
    <w:rsid w:val="00CB6E4B"/>
    <w:rsid w:val="00CC4573"/>
    <w:rsid w:val="00CC57F7"/>
    <w:rsid w:val="00CC6478"/>
    <w:rsid w:val="00CC782A"/>
    <w:rsid w:val="00CD00D3"/>
    <w:rsid w:val="00CD0775"/>
    <w:rsid w:val="00CD07FC"/>
    <w:rsid w:val="00CD2A85"/>
    <w:rsid w:val="00CD3D37"/>
    <w:rsid w:val="00CD3DF6"/>
    <w:rsid w:val="00CD4529"/>
    <w:rsid w:val="00CD48FF"/>
    <w:rsid w:val="00CD55DF"/>
    <w:rsid w:val="00CD55FC"/>
    <w:rsid w:val="00CD5DB9"/>
    <w:rsid w:val="00CD67C1"/>
    <w:rsid w:val="00CD6E8D"/>
    <w:rsid w:val="00CD7D6A"/>
    <w:rsid w:val="00CD7DA6"/>
    <w:rsid w:val="00CE007F"/>
    <w:rsid w:val="00CE051A"/>
    <w:rsid w:val="00CE0694"/>
    <w:rsid w:val="00CE0844"/>
    <w:rsid w:val="00CE2E26"/>
    <w:rsid w:val="00CE3F58"/>
    <w:rsid w:val="00CE62B4"/>
    <w:rsid w:val="00CE7DBD"/>
    <w:rsid w:val="00CF20B0"/>
    <w:rsid w:val="00CF3311"/>
    <w:rsid w:val="00CF3B8B"/>
    <w:rsid w:val="00CF50E1"/>
    <w:rsid w:val="00CF7B25"/>
    <w:rsid w:val="00D003C6"/>
    <w:rsid w:val="00D00AF2"/>
    <w:rsid w:val="00D00E84"/>
    <w:rsid w:val="00D032ED"/>
    <w:rsid w:val="00D03726"/>
    <w:rsid w:val="00D04204"/>
    <w:rsid w:val="00D04C30"/>
    <w:rsid w:val="00D04F36"/>
    <w:rsid w:val="00D06B70"/>
    <w:rsid w:val="00D0760A"/>
    <w:rsid w:val="00D07DB3"/>
    <w:rsid w:val="00D109E6"/>
    <w:rsid w:val="00D10AE4"/>
    <w:rsid w:val="00D11301"/>
    <w:rsid w:val="00D11D48"/>
    <w:rsid w:val="00D11FCC"/>
    <w:rsid w:val="00D13734"/>
    <w:rsid w:val="00D140F3"/>
    <w:rsid w:val="00D20E80"/>
    <w:rsid w:val="00D20EB9"/>
    <w:rsid w:val="00D2213E"/>
    <w:rsid w:val="00D23A4F"/>
    <w:rsid w:val="00D23C4A"/>
    <w:rsid w:val="00D25B76"/>
    <w:rsid w:val="00D26078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98"/>
    <w:rsid w:val="00D430DB"/>
    <w:rsid w:val="00D441BB"/>
    <w:rsid w:val="00D4490C"/>
    <w:rsid w:val="00D45BAC"/>
    <w:rsid w:val="00D45F60"/>
    <w:rsid w:val="00D461F8"/>
    <w:rsid w:val="00D4799E"/>
    <w:rsid w:val="00D47AD4"/>
    <w:rsid w:val="00D506D8"/>
    <w:rsid w:val="00D50A1F"/>
    <w:rsid w:val="00D51749"/>
    <w:rsid w:val="00D52529"/>
    <w:rsid w:val="00D53AB8"/>
    <w:rsid w:val="00D54979"/>
    <w:rsid w:val="00D575D7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08DD"/>
    <w:rsid w:val="00D71396"/>
    <w:rsid w:val="00D71774"/>
    <w:rsid w:val="00D71A3F"/>
    <w:rsid w:val="00D73B2B"/>
    <w:rsid w:val="00D73E99"/>
    <w:rsid w:val="00D746E7"/>
    <w:rsid w:val="00D75C11"/>
    <w:rsid w:val="00D77EB7"/>
    <w:rsid w:val="00D80935"/>
    <w:rsid w:val="00D80C3B"/>
    <w:rsid w:val="00D84A59"/>
    <w:rsid w:val="00D85C6A"/>
    <w:rsid w:val="00D87020"/>
    <w:rsid w:val="00D90231"/>
    <w:rsid w:val="00D905AC"/>
    <w:rsid w:val="00D914DA"/>
    <w:rsid w:val="00D915BD"/>
    <w:rsid w:val="00D94CEC"/>
    <w:rsid w:val="00D94D51"/>
    <w:rsid w:val="00D96868"/>
    <w:rsid w:val="00D96C43"/>
    <w:rsid w:val="00D97E01"/>
    <w:rsid w:val="00DA02DF"/>
    <w:rsid w:val="00DA1924"/>
    <w:rsid w:val="00DA29EE"/>
    <w:rsid w:val="00DA3103"/>
    <w:rsid w:val="00DA5F16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C6356"/>
    <w:rsid w:val="00DC70CB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01C"/>
    <w:rsid w:val="00DE4FC5"/>
    <w:rsid w:val="00DE59E4"/>
    <w:rsid w:val="00DE5F63"/>
    <w:rsid w:val="00DE6F6A"/>
    <w:rsid w:val="00DF16D6"/>
    <w:rsid w:val="00DF17CB"/>
    <w:rsid w:val="00DF36E2"/>
    <w:rsid w:val="00DF3C34"/>
    <w:rsid w:val="00DF4E22"/>
    <w:rsid w:val="00DF50BF"/>
    <w:rsid w:val="00DF6CAD"/>
    <w:rsid w:val="00DF7B0E"/>
    <w:rsid w:val="00DF7DBD"/>
    <w:rsid w:val="00E019D3"/>
    <w:rsid w:val="00E04B07"/>
    <w:rsid w:val="00E05132"/>
    <w:rsid w:val="00E05940"/>
    <w:rsid w:val="00E07B4B"/>
    <w:rsid w:val="00E10015"/>
    <w:rsid w:val="00E10D36"/>
    <w:rsid w:val="00E12D0A"/>
    <w:rsid w:val="00E12F99"/>
    <w:rsid w:val="00E14304"/>
    <w:rsid w:val="00E1652E"/>
    <w:rsid w:val="00E17AB6"/>
    <w:rsid w:val="00E20096"/>
    <w:rsid w:val="00E2057B"/>
    <w:rsid w:val="00E21A2E"/>
    <w:rsid w:val="00E245CB"/>
    <w:rsid w:val="00E254AB"/>
    <w:rsid w:val="00E273C4"/>
    <w:rsid w:val="00E3061E"/>
    <w:rsid w:val="00E306B5"/>
    <w:rsid w:val="00E315E6"/>
    <w:rsid w:val="00E322D0"/>
    <w:rsid w:val="00E35254"/>
    <w:rsid w:val="00E36383"/>
    <w:rsid w:val="00E36B0F"/>
    <w:rsid w:val="00E36F5F"/>
    <w:rsid w:val="00E40C8B"/>
    <w:rsid w:val="00E43432"/>
    <w:rsid w:val="00E43CBE"/>
    <w:rsid w:val="00E4419A"/>
    <w:rsid w:val="00E44244"/>
    <w:rsid w:val="00E45A13"/>
    <w:rsid w:val="00E464D4"/>
    <w:rsid w:val="00E4715B"/>
    <w:rsid w:val="00E50171"/>
    <w:rsid w:val="00E50359"/>
    <w:rsid w:val="00E529BE"/>
    <w:rsid w:val="00E56CB4"/>
    <w:rsid w:val="00E573B3"/>
    <w:rsid w:val="00E61217"/>
    <w:rsid w:val="00E61DFB"/>
    <w:rsid w:val="00E64117"/>
    <w:rsid w:val="00E64908"/>
    <w:rsid w:val="00E64AFF"/>
    <w:rsid w:val="00E659AB"/>
    <w:rsid w:val="00E65E37"/>
    <w:rsid w:val="00E66969"/>
    <w:rsid w:val="00E675E1"/>
    <w:rsid w:val="00E712CA"/>
    <w:rsid w:val="00E71804"/>
    <w:rsid w:val="00E732D7"/>
    <w:rsid w:val="00E73F10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90C39"/>
    <w:rsid w:val="00E92866"/>
    <w:rsid w:val="00E932AA"/>
    <w:rsid w:val="00E95056"/>
    <w:rsid w:val="00E9738B"/>
    <w:rsid w:val="00EA07B1"/>
    <w:rsid w:val="00EA08A4"/>
    <w:rsid w:val="00EA116D"/>
    <w:rsid w:val="00EA12F6"/>
    <w:rsid w:val="00EA1922"/>
    <w:rsid w:val="00EA2518"/>
    <w:rsid w:val="00EA3981"/>
    <w:rsid w:val="00EA578C"/>
    <w:rsid w:val="00EA6B0C"/>
    <w:rsid w:val="00EA7907"/>
    <w:rsid w:val="00EB00E3"/>
    <w:rsid w:val="00EB14E8"/>
    <w:rsid w:val="00EB3957"/>
    <w:rsid w:val="00EB5384"/>
    <w:rsid w:val="00EB5B8E"/>
    <w:rsid w:val="00EB64CE"/>
    <w:rsid w:val="00EB6A30"/>
    <w:rsid w:val="00EB6C7F"/>
    <w:rsid w:val="00EB72F7"/>
    <w:rsid w:val="00EC0B12"/>
    <w:rsid w:val="00EC0B18"/>
    <w:rsid w:val="00EC1C29"/>
    <w:rsid w:val="00EC1E17"/>
    <w:rsid w:val="00EC2BB4"/>
    <w:rsid w:val="00EC33FD"/>
    <w:rsid w:val="00EC3C6C"/>
    <w:rsid w:val="00ED0D9A"/>
    <w:rsid w:val="00ED0DED"/>
    <w:rsid w:val="00ED0F84"/>
    <w:rsid w:val="00ED2E33"/>
    <w:rsid w:val="00ED32A3"/>
    <w:rsid w:val="00ED45ED"/>
    <w:rsid w:val="00ED58B5"/>
    <w:rsid w:val="00ED5F51"/>
    <w:rsid w:val="00ED6022"/>
    <w:rsid w:val="00ED6953"/>
    <w:rsid w:val="00EE195E"/>
    <w:rsid w:val="00EE7E96"/>
    <w:rsid w:val="00EF0B02"/>
    <w:rsid w:val="00EF154A"/>
    <w:rsid w:val="00EF1FDF"/>
    <w:rsid w:val="00EF2790"/>
    <w:rsid w:val="00EF3E92"/>
    <w:rsid w:val="00EF5E97"/>
    <w:rsid w:val="00F02818"/>
    <w:rsid w:val="00F04504"/>
    <w:rsid w:val="00F05E48"/>
    <w:rsid w:val="00F06567"/>
    <w:rsid w:val="00F07F99"/>
    <w:rsid w:val="00F107AD"/>
    <w:rsid w:val="00F11359"/>
    <w:rsid w:val="00F11BE3"/>
    <w:rsid w:val="00F14C5B"/>
    <w:rsid w:val="00F15865"/>
    <w:rsid w:val="00F175E9"/>
    <w:rsid w:val="00F17844"/>
    <w:rsid w:val="00F17B3A"/>
    <w:rsid w:val="00F2008C"/>
    <w:rsid w:val="00F20291"/>
    <w:rsid w:val="00F22F9B"/>
    <w:rsid w:val="00F24DE6"/>
    <w:rsid w:val="00F2553A"/>
    <w:rsid w:val="00F26338"/>
    <w:rsid w:val="00F2747D"/>
    <w:rsid w:val="00F31517"/>
    <w:rsid w:val="00F31C8C"/>
    <w:rsid w:val="00F32386"/>
    <w:rsid w:val="00F33F7F"/>
    <w:rsid w:val="00F34C50"/>
    <w:rsid w:val="00F35560"/>
    <w:rsid w:val="00F3642B"/>
    <w:rsid w:val="00F3739E"/>
    <w:rsid w:val="00F44374"/>
    <w:rsid w:val="00F451BB"/>
    <w:rsid w:val="00F453A3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347B"/>
    <w:rsid w:val="00F64EEA"/>
    <w:rsid w:val="00F65084"/>
    <w:rsid w:val="00F66211"/>
    <w:rsid w:val="00F663A7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77323"/>
    <w:rsid w:val="00F8142E"/>
    <w:rsid w:val="00F82424"/>
    <w:rsid w:val="00F82A47"/>
    <w:rsid w:val="00F82C6A"/>
    <w:rsid w:val="00F82CE6"/>
    <w:rsid w:val="00F84276"/>
    <w:rsid w:val="00F852A3"/>
    <w:rsid w:val="00F863F8"/>
    <w:rsid w:val="00F86768"/>
    <w:rsid w:val="00F905D8"/>
    <w:rsid w:val="00F90662"/>
    <w:rsid w:val="00F908F8"/>
    <w:rsid w:val="00F91210"/>
    <w:rsid w:val="00F921D7"/>
    <w:rsid w:val="00F932B1"/>
    <w:rsid w:val="00F95B85"/>
    <w:rsid w:val="00F97CE5"/>
    <w:rsid w:val="00FA092D"/>
    <w:rsid w:val="00FA29C5"/>
    <w:rsid w:val="00FA317B"/>
    <w:rsid w:val="00FA472A"/>
    <w:rsid w:val="00FA4F52"/>
    <w:rsid w:val="00FB31E1"/>
    <w:rsid w:val="00FB431F"/>
    <w:rsid w:val="00FB4B76"/>
    <w:rsid w:val="00FC10CE"/>
    <w:rsid w:val="00FC1ABA"/>
    <w:rsid w:val="00FC24E7"/>
    <w:rsid w:val="00FC4FAB"/>
    <w:rsid w:val="00FC568B"/>
    <w:rsid w:val="00FC5843"/>
    <w:rsid w:val="00FC7693"/>
    <w:rsid w:val="00FD3CBB"/>
    <w:rsid w:val="00FD4540"/>
    <w:rsid w:val="00FD4C7E"/>
    <w:rsid w:val="00FD5C3C"/>
    <w:rsid w:val="00FD61AD"/>
    <w:rsid w:val="00FD70E3"/>
    <w:rsid w:val="00FE0660"/>
    <w:rsid w:val="00FE08BB"/>
    <w:rsid w:val="00FE450F"/>
    <w:rsid w:val="00FE57FC"/>
    <w:rsid w:val="00FE698D"/>
    <w:rsid w:val="00FF0065"/>
    <w:rsid w:val="00FF1319"/>
    <w:rsid w:val="00FF25A2"/>
    <w:rsid w:val="00FF3861"/>
    <w:rsid w:val="00FF3EC6"/>
    <w:rsid w:val="00FF4146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C0B4D-3B4C-4ED3-A7D5-EE8232A1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9880-F02C-4603-8191-5C452DAF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Жвакина</cp:lastModifiedBy>
  <cp:revision>216</cp:revision>
  <cp:lastPrinted>2015-12-04T09:03:00Z</cp:lastPrinted>
  <dcterms:created xsi:type="dcterms:W3CDTF">2015-04-30T05:56:00Z</dcterms:created>
  <dcterms:modified xsi:type="dcterms:W3CDTF">2019-05-21T04:42:00Z</dcterms:modified>
</cp:coreProperties>
</file>